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2D8F" w:rsidRDefault="00222D8F" w:rsidP="00790CB7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0"/>
        <w:jc w:val="left"/>
        <w:rPr>
          <w:sz w:val="18"/>
          <w:szCs w:val="18"/>
        </w:rPr>
      </w:pPr>
    </w:p>
    <w:tbl>
      <w:tblPr>
        <w:tblW w:w="93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344"/>
      </w:tblGrid>
      <w:tr w:rsidR="00790CB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90CB7" w:rsidRPr="0057762F" w:rsidRDefault="00790CB7" w:rsidP="00790CB7">
            <w:pPr>
              <w:pStyle w:val="Ttulo"/>
              <w:ind w:firstLine="0"/>
            </w:pPr>
            <w:r w:rsidRPr="0057762F">
              <w:t>Secretaria de Obras e Saneamento</w:t>
            </w:r>
          </w:p>
        </w:tc>
      </w:tr>
      <w:tr w:rsidR="00790CB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90CB7" w:rsidRPr="0057762F" w:rsidRDefault="0098516C" w:rsidP="00D12463">
            <w:pPr>
              <w:pStyle w:val="Ttulo"/>
              <w:ind w:firstLine="0"/>
            </w:pPr>
            <w:r w:rsidRPr="0057762F">
              <w:t>Estudo Técnico Preliminar nº 01</w:t>
            </w:r>
            <w:r w:rsidR="00D12463" w:rsidRPr="0057762F">
              <w:t>6</w:t>
            </w:r>
            <w:r w:rsidR="00790CB7" w:rsidRPr="0057762F">
              <w:t>/2024</w:t>
            </w:r>
          </w:p>
        </w:tc>
      </w:tr>
      <w:tr w:rsidR="00790CB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:rsidR="00790CB7" w:rsidRPr="00715F7E" w:rsidRDefault="00790CB7" w:rsidP="00370BBA">
            <w:pPr>
              <w:pStyle w:val="Ttulo1"/>
              <w:spacing w:line="276" w:lineRule="auto"/>
              <w:ind w:firstLine="0"/>
              <w:rPr>
                <w:sz w:val="20"/>
                <w:szCs w:val="20"/>
              </w:rPr>
            </w:pPr>
            <w:r w:rsidRPr="00715F7E">
              <w:rPr>
                <w:sz w:val="20"/>
                <w:szCs w:val="20"/>
              </w:rPr>
              <w:t xml:space="preserve">1. </w:t>
            </w:r>
            <w:bookmarkStart w:id="0" w:name="_heading=h.vf3r3ysqh27z"/>
            <w:bookmarkEnd w:id="0"/>
            <w:r w:rsidRPr="00715F7E">
              <w:rPr>
                <w:sz w:val="20"/>
                <w:szCs w:val="20"/>
              </w:rPr>
              <w:t>DEFINIÇÃO DO OBJETO (O)</w:t>
            </w:r>
          </w:p>
        </w:tc>
      </w:tr>
      <w:tr w:rsidR="00790CB7" w:rsidTr="00370BBA">
        <w:trPr>
          <w:trHeight w:val="358"/>
        </w:trPr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CB7" w:rsidRPr="00715F7E" w:rsidRDefault="00790CB7" w:rsidP="00370BBA">
            <w:pPr>
              <w:spacing w:line="276" w:lineRule="auto"/>
            </w:pPr>
            <w:r w:rsidRPr="00715F7E">
              <w:t xml:space="preserve">Contratação de empresa para prestação de serviço de manutenção preventiva </w:t>
            </w:r>
            <w:r w:rsidR="00D12463">
              <w:t>com fornecimento de peças para o</w:t>
            </w:r>
            <w:r w:rsidRPr="00715F7E">
              <w:t xml:space="preserve"> </w:t>
            </w:r>
            <w:r w:rsidR="00D12463">
              <w:t>ROLO COMPACTADOR</w:t>
            </w:r>
            <w:r w:rsidR="00FA6AA0" w:rsidRPr="00715F7E">
              <w:t xml:space="preserve"> modelo </w:t>
            </w:r>
            <w:r w:rsidR="00373390" w:rsidRPr="00715F7E">
              <w:t>XE225BR</w:t>
            </w:r>
            <w:r w:rsidR="00FA6AA0" w:rsidRPr="00715F7E">
              <w:t xml:space="preserve">, chassi n.º </w:t>
            </w:r>
            <w:r w:rsidR="00D12463">
              <w:t>XUG01234CRPE00092.</w:t>
            </w:r>
          </w:p>
        </w:tc>
      </w:tr>
      <w:tr w:rsidR="00790CB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:rsidR="00790CB7" w:rsidRPr="00715F7E" w:rsidRDefault="00790CB7" w:rsidP="00370BBA">
            <w:pPr>
              <w:pStyle w:val="Ttulo2"/>
              <w:spacing w:line="276" w:lineRule="auto"/>
              <w:rPr>
                <w:sz w:val="20"/>
                <w:szCs w:val="20"/>
              </w:rPr>
            </w:pPr>
            <w:r w:rsidRPr="00715F7E">
              <w:rPr>
                <w:sz w:val="20"/>
                <w:szCs w:val="20"/>
              </w:rPr>
              <w:t>1.1 Natureza do Objeto: Comum</w:t>
            </w:r>
            <w:bookmarkStart w:id="1" w:name="_heading=h.c4f6ckqafra1"/>
            <w:bookmarkEnd w:id="1"/>
          </w:p>
        </w:tc>
      </w:tr>
      <w:tr w:rsidR="00790CB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CB7" w:rsidRPr="00715F7E" w:rsidRDefault="00790CB7" w:rsidP="00370BBA">
            <w:pPr>
              <w:spacing w:line="276" w:lineRule="auto"/>
            </w:pPr>
            <w:r w:rsidRPr="00715F7E">
              <w:t>O objeto não se enquadra como obras ou serviço de engenharia, por definição residual é enquadrado como serviço comum, conforme inciso XIII, art. 6 º, da Lei 14.133/2021.</w:t>
            </w:r>
          </w:p>
        </w:tc>
      </w:tr>
      <w:tr w:rsidR="00790CB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:rsidR="00790CB7" w:rsidRPr="00715F7E" w:rsidRDefault="00790CB7" w:rsidP="00370BBA">
            <w:pPr>
              <w:pStyle w:val="Ttulo2"/>
              <w:spacing w:line="276" w:lineRule="auto"/>
              <w:rPr>
                <w:sz w:val="20"/>
                <w:szCs w:val="20"/>
              </w:rPr>
            </w:pPr>
            <w:r w:rsidRPr="00715F7E">
              <w:rPr>
                <w:sz w:val="20"/>
                <w:szCs w:val="20"/>
              </w:rPr>
              <w:t>1.2 Bem ou Artigo de Luxo: Não</w:t>
            </w:r>
            <w:bookmarkStart w:id="2" w:name="_heading=h.wkimxzudlhnv"/>
            <w:bookmarkEnd w:id="2"/>
          </w:p>
        </w:tc>
      </w:tr>
      <w:tr w:rsidR="00790CB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CB7" w:rsidRPr="00715F7E" w:rsidRDefault="00790CB7" w:rsidP="00370BBA">
            <w:pPr>
              <w:spacing w:line="276" w:lineRule="auto"/>
            </w:pPr>
            <w:r w:rsidRPr="00715F7E">
              <w:t>O objeto desta contratação não se enquadra como sendo bem de luxo, conforme Decreto Municipal nº 5.238/2022.</w:t>
            </w:r>
          </w:p>
        </w:tc>
      </w:tr>
      <w:tr w:rsidR="00790CB7" w:rsidTr="00370BBA">
        <w:trPr>
          <w:trHeight w:val="336"/>
        </w:trPr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:rsidR="00790CB7" w:rsidRPr="00715F7E" w:rsidRDefault="00790CB7" w:rsidP="00370BBA">
            <w:pPr>
              <w:pStyle w:val="Ttulo2"/>
              <w:spacing w:line="276" w:lineRule="auto"/>
              <w:rPr>
                <w:sz w:val="20"/>
                <w:szCs w:val="20"/>
              </w:rPr>
            </w:pPr>
            <w:r w:rsidRPr="00715F7E">
              <w:rPr>
                <w:sz w:val="20"/>
                <w:szCs w:val="20"/>
              </w:rPr>
              <w:t xml:space="preserve">1.3 Origem da Dotação Orçamentária: Livre </w:t>
            </w:r>
            <w:bookmarkStart w:id="3" w:name="_heading=h.q7j52srgepy0"/>
            <w:bookmarkEnd w:id="3"/>
          </w:p>
        </w:tc>
      </w:tr>
      <w:tr w:rsidR="00790CB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CB7" w:rsidRPr="00715F7E" w:rsidRDefault="00790CB7" w:rsidP="00370BBA">
            <w:pPr>
              <w:spacing w:line="276" w:lineRule="auto"/>
            </w:pPr>
            <w:r w:rsidRPr="00715F7E">
              <w:t>Os recursos orçamentários para fazer frente às despesas da presente contratação, correrão por conta de dotações orçamentárias Municipais, cujas informações complementares constarão no Termo de Referência.</w:t>
            </w:r>
          </w:p>
        </w:tc>
      </w:tr>
      <w:tr w:rsidR="00790CB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:rsidR="00790CB7" w:rsidRPr="00715F7E" w:rsidRDefault="00790CB7" w:rsidP="00370BBA">
            <w:pPr>
              <w:pStyle w:val="Ttulo2"/>
              <w:spacing w:line="276" w:lineRule="auto"/>
              <w:rPr>
                <w:sz w:val="20"/>
                <w:szCs w:val="20"/>
              </w:rPr>
            </w:pPr>
            <w:r w:rsidRPr="00715F7E">
              <w:rPr>
                <w:sz w:val="20"/>
                <w:szCs w:val="20"/>
              </w:rPr>
              <w:t>1.4 Informações sobre o recurso vinculado:</w:t>
            </w:r>
            <w:bookmarkStart w:id="4" w:name="_heading=h.mr7i8tgihk2e"/>
            <w:bookmarkEnd w:id="4"/>
          </w:p>
        </w:tc>
      </w:tr>
      <w:tr w:rsidR="00790CB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:rsidR="00790CB7" w:rsidRPr="00715F7E" w:rsidRDefault="00790CB7" w:rsidP="00370BBA">
            <w:pPr>
              <w:pStyle w:val="Ttulo3"/>
              <w:spacing w:line="276" w:lineRule="auto"/>
            </w:pPr>
            <w:proofErr w:type="gramStart"/>
            <w:r w:rsidRPr="00715F7E">
              <w:t>1.4.1 Qual</w:t>
            </w:r>
            <w:proofErr w:type="gramEnd"/>
            <w:r w:rsidRPr="00715F7E">
              <w:t xml:space="preserve"> o convênio e de qual órgão que originou o recurso vinculado? </w:t>
            </w:r>
            <w:bookmarkStart w:id="5" w:name="_heading=h.8i3nyqnrv6h1"/>
            <w:bookmarkEnd w:id="5"/>
          </w:p>
        </w:tc>
      </w:tr>
      <w:tr w:rsidR="00790CB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CB7" w:rsidRPr="00715F7E" w:rsidRDefault="00790CB7" w:rsidP="00370BBA">
            <w:pPr>
              <w:pStyle w:val="Ttulo1"/>
              <w:keepNext w:val="0"/>
              <w:keepLines w:val="0"/>
              <w:spacing w:line="276" w:lineRule="auto"/>
              <w:rPr>
                <w:b w:val="0"/>
                <w:sz w:val="20"/>
                <w:szCs w:val="20"/>
                <w:u w:val="none"/>
              </w:rPr>
            </w:pPr>
            <w:r w:rsidRPr="00715F7E">
              <w:rPr>
                <w:b w:val="0"/>
                <w:smallCaps w:val="0"/>
                <w:sz w:val="20"/>
                <w:szCs w:val="20"/>
                <w:u w:val="none"/>
              </w:rPr>
              <w:t>Não se aplica, pois se trata de recurso livre.</w:t>
            </w:r>
            <w:r w:rsidRPr="00715F7E">
              <w:rPr>
                <w:b w:val="0"/>
                <w:sz w:val="20"/>
                <w:szCs w:val="20"/>
                <w:u w:val="none"/>
              </w:rPr>
              <w:t xml:space="preserve"> </w:t>
            </w:r>
            <w:bookmarkStart w:id="6" w:name="_heading=h.atft2akz8yrd"/>
            <w:bookmarkEnd w:id="6"/>
          </w:p>
        </w:tc>
      </w:tr>
      <w:tr w:rsidR="00790CB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:rsidR="00790CB7" w:rsidRPr="00715F7E" w:rsidRDefault="00790CB7" w:rsidP="00370BBA">
            <w:pPr>
              <w:pStyle w:val="Ttulo3"/>
              <w:spacing w:line="276" w:lineRule="auto"/>
            </w:pPr>
            <w:r w:rsidRPr="00715F7E">
              <w:t>1.4.2 Ele é uma transferência voluntária? Não</w:t>
            </w:r>
            <w:bookmarkStart w:id="7" w:name="_heading=h.y5y614z0589l"/>
            <w:bookmarkEnd w:id="7"/>
          </w:p>
        </w:tc>
      </w:tr>
      <w:tr w:rsidR="00790CB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CB7" w:rsidRPr="00715F7E" w:rsidRDefault="00790CB7" w:rsidP="00370BBA">
            <w:pPr>
              <w:pStyle w:val="Ttulo1"/>
              <w:keepNext w:val="0"/>
              <w:keepLines w:val="0"/>
              <w:spacing w:line="276" w:lineRule="auto"/>
              <w:rPr>
                <w:b w:val="0"/>
                <w:sz w:val="20"/>
                <w:szCs w:val="20"/>
                <w:u w:val="none"/>
              </w:rPr>
            </w:pPr>
            <w:r w:rsidRPr="00715F7E">
              <w:rPr>
                <w:b w:val="0"/>
                <w:smallCaps w:val="0"/>
                <w:sz w:val="20"/>
                <w:szCs w:val="20"/>
                <w:u w:val="none"/>
              </w:rPr>
              <w:t>Não se aplica, pois se trata de recurso livre.</w:t>
            </w:r>
            <w:r w:rsidRPr="00715F7E">
              <w:rPr>
                <w:b w:val="0"/>
                <w:sz w:val="20"/>
                <w:szCs w:val="20"/>
                <w:u w:val="none"/>
              </w:rPr>
              <w:t xml:space="preserve"> </w:t>
            </w:r>
            <w:bookmarkStart w:id="8" w:name="_heading=h.xl72joivp4qt"/>
            <w:bookmarkEnd w:id="8"/>
          </w:p>
        </w:tc>
      </w:tr>
      <w:tr w:rsidR="00790CB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:rsidR="00790CB7" w:rsidRPr="00715F7E" w:rsidRDefault="00790CB7" w:rsidP="00370BBA">
            <w:pPr>
              <w:pStyle w:val="Ttulo3"/>
              <w:spacing w:line="276" w:lineRule="auto"/>
            </w:pPr>
            <w:proofErr w:type="gramStart"/>
            <w:r w:rsidRPr="00715F7E">
              <w:t>1.4.3 Qual</w:t>
            </w:r>
            <w:proofErr w:type="gramEnd"/>
            <w:r w:rsidRPr="00715F7E">
              <w:t xml:space="preserve"> o prazo para prestação de contas?</w:t>
            </w:r>
            <w:bookmarkStart w:id="9" w:name="_heading=h.vzhd0mbt5m9r"/>
            <w:bookmarkEnd w:id="9"/>
          </w:p>
        </w:tc>
      </w:tr>
      <w:tr w:rsidR="00790CB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CB7" w:rsidRPr="00715F7E" w:rsidRDefault="00790CB7" w:rsidP="00370BBA">
            <w:pPr>
              <w:pStyle w:val="Ttulo1"/>
              <w:keepNext w:val="0"/>
              <w:keepLines w:val="0"/>
              <w:spacing w:line="276" w:lineRule="auto"/>
              <w:rPr>
                <w:b w:val="0"/>
                <w:sz w:val="20"/>
                <w:szCs w:val="20"/>
                <w:u w:val="none"/>
              </w:rPr>
            </w:pPr>
            <w:r w:rsidRPr="00715F7E">
              <w:rPr>
                <w:b w:val="0"/>
                <w:smallCaps w:val="0"/>
                <w:sz w:val="20"/>
                <w:szCs w:val="20"/>
                <w:u w:val="none"/>
              </w:rPr>
              <w:t>Não se aplica, pois se trata de recurso livre.</w:t>
            </w:r>
            <w:r w:rsidRPr="00715F7E">
              <w:rPr>
                <w:b w:val="0"/>
                <w:sz w:val="20"/>
                <w:szCs w:val="20"/>
                <w:u w:val="none"/>
              </w:rPr>
              <w:t xml:space="preserve"> </w:t>
            </w:r>
            <w:bookmarkStart w:id="10" w:name="_heading=h.qqi8mh4x5upy"/>
            <w:bookmarkEnd w:id="10"/>
          </w:p>
        </w:tc>
      </w:tr>
      <w:tr w:rsidR="00790CB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:rsidR="00790CB7" w:rsidRPr="00715F7E" w:rsidRDefault="00790CB7" w:rsidP="00370BBA">
            <w:pPr>
              <w:pStyle w:val="Ttulo1"/>
              <w:spacing w:line="276" w:lineRule="auto"/>
              <w:rPr>
                <w:sz w:val="20"/>
                <w:szCs w:val="20"/>
              </w:rPr>
            </w:pPr>
            <w:r w:rsidRPr="00715F7E">
              <w:rPr>
                <w:sz w:val="20"/>
                <w:szCs w:val="20"/>
              </w:rPr>
              <w:t>2. NECESSIDADE DA CONTRATAÇÃO (O)</w:t>
            </w:r>
          </w:p>
        </w:tc>
      </w:tr>
      <w:tr w:rsidR="00790CB7" w:rsidTr="00370BBA">
        <w:trPr>
          <w:trHeight w:val="1209"/>
        </w:trPr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CB7" w:rsidRPr="00715F7E" w:rsidRDefault="00790CB7" w:rsidP="00370BBA">
            <w:pPr>
              <w:widowControl w:val="0"/>
              <w:spacing w:line="276" w:lineRule="auto"/>
            </w:pPr>
            <w:r w:rsidRPr="00715F7E">
              <w:t>A manutenção preventiva é requisito obrigatório p</w:t>
            </w:r>
            <w:r w:rsidR="00D12463">
              <w:t>ara a garantia de componentes do</w:t>
            </w:r>
            <w:r w:rsidRPr="00715F7E">
              <w:t xml:space="preserve"> </w:t>
            </w:r>
            <w:r w:rsidR="00D12463">
              <w:t>ROLO COMPACTADOR</w:t>
            </w:r>
            <w:r w:rsidRPr="00715F7E">
              <w:t xml:space="preserve">, conforme indicado no Manual de Garantia da fabricante XCMG Brasil Indústria LTDA, que segue em anexo. </w:t>
            </w:r>
          </w:p>
          <w:p w:rsidR="00790CB7" w:rsidRPr="00715F7E" w:rsidRDefault="00D12463" w:rsidP="00370BBA">
            <w:pPr>
              <w:widowControl w:val="0"/>
              <w:spacing w:line="276" w:lineRule="auto"/>
            </w:pPr>
            <w:r>
              <w:t>O ROLO COMPACTADOR</w:t>
            </w:r>
            <w:r w:rsidR="00790CB7" w:rsidRPr="00715F7E">
              <w:t xml:space="preserve"> desempenha um papel crucial na manutenção de estradas e vias públicas municipais, atividades contínuas e de responsabilidade do município. </w:t>
            </w:r>
          </w:p>
          <w:p w:rsidR="00790CB7" w:rsidRPr="00715F7E" w:rsidRDefault="00790CB7" w:rsidP="00370BBA">
            <w:pPr>
              <w:widowControl w:val="0"/>
              <w:spacing w:line="276" w:lineRule="auto"/>
            </w:pPr>
            <w:r w:rsidRPr="00715F7E">
              <w:t xml:space="preserve">Dessa forma, a conformidade com o requisito estabelecido pelo fabricante visa atenuar o risco de manutenções corretivas que poderiam acarretar custos desnecessários e inoperância das máquinas, o que consequentemente poderia causar prejuízo ao erário e ineficiência na prestação do serviço público. </w:t>
            </w:r>
          </w:p>
        </w:tc>
      </w:tr>
      <w:tr w:rsidR="00790CB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:rsidR="00790CB7" w:rsidRPr="00715F7E" w:rsidRDefault="00790CB7" w:rsidP="00370BBA">
            <w:pPr>
              <w:pStyle w:val="Ttulo2"/>
              <w:spacing w:line="276" w:lineRule="auto"/>
              <w:rPr>
                <w:sz w:val="20"/>
                <w:szCs w:val="20"/>
              </w:rPr>
            </w:pPr>
            <w:r w:rsidRPr="00715F7E">
              <w:rPr>
                <w:sz w:val="20"/>
                <w:szCs w:val="20"/>
              </w:rPr>
              <w:t>2.1 Dispensa em Razão de Emergência? Não</w:t>
            </w:r>
            <w:bookmarkStart w:id="11" w:name="_heading=h.5a1uww7ix2tb"/>
            <w:bookmarkEnd w:id="11"/>
          </w:p>
        </w:tc>
      </w:tr>
      <w:tr w:rsidR="00790CB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CB7" w:rsidRPr="00715F7E" w:rsidRDefault="00790CB7" w:rsidP="00370BBA">
            <w:pPr>
              <w:pStyle w:val="Ttulo1"/>
              <w:keepNext w:val="0"/>
              <w:keepLines w:val="0"/>
              <w:spacing w:line="276" w:lineRule="auto"/>
              <w:rPr>
                <w:sz w:val="20"/>
                <w:szCs w:val="20"/>
              </w:rPr>
            </w:pPr>
            <w:r w:rsidRPr="00715F7E">
              <w:rPr>
                <w:b w:val="0"/>
                <w:smallCaps w:val="0"/>
                <w:sz w:val="20"/>
                <w:szCs w:val="20"/>
                <w:u w:val="none"/>
              </w:rPr>
              <w:t>Não se aplica.</w:t>
            </w:r>
            <w:bookmarkStart w:id="12" w:name="_heading=h.lpu4ujxo5tat"/>
            <w:bookmarkEnd w:id="12"/>
          </w:p>
        </w:tc>
      </w:tr>
      <w:tr w:rsidR="00790CB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:rsidR="00790CB7" w:rsidRPr="00715F7E" w:rsidRDefault="00790CB7" w:rsidP="00370BBA">
            <w:pPr>
              <w:pStyle w:val="Ttulo1"/>
              <w:spacing w:line="276" w:lineRule="auto"/>
              <w:rPr>
                <w:sz w:val="20"/>
                <w:szCs w:val="20"/>
              </w:rPr>
            </w:pPr>
            <w:r w:rsidRPr="00715F7E">
              <w:rPr>
                <w:sz w:val="20"/>
                <w:szCs w:val="20"/>
              </w:rPr>
              <w:t>3. PREVISÃO NO PLANO ANUAL DE CONTRATAÇÕES</w:t>
            </w:r>
          </w:p>
        </w:tc>
      </w:tr>
      <w:tr w:rsidR="00790CB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CB7" w:rsidRPr="00715F7E" w:rsidRDefault="00790CB7" w:rsidP="00370BBA">
            <w:pPr>
              <w:spacing w:line="276" w:lineRule="auto"/>
            </w:pPr>
            <w:r w:rsidRPr="00715F7E">
              <w:t xml:space="preserve">O Plano Anual de Contratações ainda não foi implantado pelo Município. </w:t>
            </w:r>
          </w:p>
        </w:tc>
      </w:tr>
      <w:tr w:rsidR="00790CB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90CB7" w:rsidRPr="00715F7E" w:rsidRDefault="00790CB7" w:rsidP="00370BBA">
            <w:pPr>
              <w:pStyle w:val="Ttulo1"/>
              <w:spacing w:line="276" w:lineRule="auto"/>
              <w:rPr>
                <w:sz w:val="20"/>
                <w:szCs w:val="20"/>
              </w:rPr>
            </w:pPr>
            <w:r w:rsidRPr="00715F7E">
              <w:rPr>
                <w:sz w:val="20"/>
                <w:szCs w:val="20"/>
              </w:rPr>
              <w:lastRenderedPageBreak/>
              <w:t xml:space="preserve">  4 QUANTITATIVOS E VALORES TOTAIS E UNITÁRIOS (O)</w:t>
            </w:r>
          </w:p>
        </w:tc>
      </w:tr>
      <w:tr w:rsidR="00790CB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1047" w:rsidRPr="00715F7E" w:rsidRDefault="00F31047" w:rsidP="004D75C3">
            <w:pPr>
              <w:keepNext/>
              <w:shd w:val="clear" w:color="auto" w:fill="FFFFFF"/>
              <w:ind w:firstLine="0"/>
              <w:jc w:val="center"/>
              <w:rPr>
                <w:b/>
                <w:u w:val="single"/>
              </w:rPr>
            </w:pPr>
          </w:p>
          <w:p w:rsidR="00790CB7" w:rsidRPr="00715F7E" w:rsidRDefault="00D12463" w:rsidP="00370BBA">
            <w:pPr>
              <w:keepNext/>
              <w:shd w:val="clear" w:color="auto" w:fill="FFFFFF"/>
              <w:spacing w:line="276" w:lineRule="auto"/>
              <w:ind w:firstLine="0"/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ROLO COMPACTADOR modelo XS123PDBR</w:t>
            </w:r>
            <w:r w:rsidR="00FA6AA0" w:rsidRPr="00715F7E">
              <w:rPr>
                <w:b/>
                <w:u w:val="single"/>
              </w:rPr>
              <w:t xml:space="preserve">, chassi n.º </w:t>
            </w:r>
            <w:r>
              <w:rPr>
                <w:b/>
                <w:u w:val="single"/>
              </w:rPr>
              <w:t>XUG0123CRPE00092</w:t>
            </w:r>
          </w:p>
          <w:p w:rsidR="00790CB7" w:rsidRPr="00715F7E" w:rsidRDefault="00FA6AA0" w:rsidP="00370BBA">
            <w:pPr>
              <w:spacing w:line="276" w:lineRule="auto"/>
              <w:ind w:firstLine="0"/>
              <w:jc w:val="center"/>
              <w:rPr>
                <w:b/>
                <w:color w:val="000000" w:themeColor="text1"/>
                <w:u w:val="single"/>
              </w:rPr>
            </w:pPr>
            <w:r w:rsidRPr="00715F7E">
              <w:rPr>
                <w:b/>
                <w:color w:val="000000" w:themeColor="text1"/>
                <w:u w:val="single"/>
              </w:rPr>
              <w:t xml:space="preserve">Secretaria do Interior - Centro Administrativo do Distrito de </w:t>
            </w:r>
            <w:proofErr w:type="spellStart"/>
            <w:r w:rsidRPr="00715F7E">
              <w:rPr>
                <w:b/>
                <w:color w:val="000000" w:themeColor="text1"/>
                <w:u w:val="single"/>
              </w:rPr>
              <w:t>Gramal</w:t>
            </w:r>
            <w:proofErr w:type="spellEnd"/>
          </w:p>
          <w:p w:rsidR="00FA6AA0" w:rsidRPr="00715F7E" w:rsidRDefault="00FA6AA0" w:rsidP="004D75C3">
            <w:pPr>
              <w:ind w:firstLine="0"/>
              <w:jc w:val="center"/>
              <w:rPr>
                <w:b/>
                <w:u w:val="single"/>
              </w:rPr>
            </w:pPr>
          </w:p>
          <w:tbl>
            <w:tblPr>
              <w:tblW w:w="9120" w:type="dxa"/>
              <w:tblLayout w:type="fixed"/>
              <w:tblLook w:val="0400" w:firstRow="0" w:lastRow="0" w:firstColumn="0" w:lastColumn="0" w:noHBand="0" w:noVBand="1"/>
            </w:tblPr>
            <w:tblGrid>
              <w:gridCol w:w="540"/>
              <w:gridCol w:w="3703"/>
              <w:gridCol w:w="1134"/>
              <w:gridCol w:w="850"/>
              <w:gridCol w:w="709"/>
              <w:gridCol w:w="992"/>
              <w:gridCol w:w="1192"/>
            </w:tblGrid>
            <w:tr w:rsidR="00790CB7" w:rsidRPr="00C46322" w:rsidTr="00315856">
              <w:trPr>
                <w:trHeight w:val="281"/>
              </w:trPr>
              <w:tc>
                <w:tcPr>
                  <w:tcW w:w="54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90CB7" w:rsidRPr="00C46322" w:rsidRDefault="00790CB7" w:rsidP="00370BBA">
                  <w:pPr>
                    <w:spacing w:line="276" w:lineRule="auto"/>
                    <w:ind w:firstLine="0"/>
                    <w:jc w:val="center"/>
                    <w:rPr>
                      <w:b/>
                      <w:sz w:val="14"/>
                      <w:szCs w:val="14"/>
                    </w:rPr>
                  </w:pPr>
                  <w:r w:rsidRPr="00C46322">
                    <w:rPr>
                      <w:b/>
                      <w:sz w:val="14"/>
                      <w:szCs w:val="14"/>
                    </w:rPr>
                    <w:t>Item</w:t>
                  </w:r>
                </w:p>
              </w:tc>
              <w:tc>
                <w:tcPr>
                  <w:tcW w:w="3703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90CB7" w:rsidRPr="00C46322" w:rsidRDefault="00790CB7" w:rsidP="00370BBA">
                  <w:pPr>
                    <w:spacing w:line="276" w:lineRule="auto"/>
                    <w:ind w:firstLine="0"/>
                    <w:jc w:val="center"/>
                    <w:rPr>
                      <w:b/>
                      <w:sz w:val="14"/>
                      <w:szCs w:val="14"/>
                    </w:rPr>
                  </w:pPr>
                  <w:r w:rsidRPr="00C46322">
                    <w:rPr>
                      <w:b/>
                      <w:sz w:val="14"/>
                      <w:szCs w:val="14"/>
                    </w:rPr>
                    <w:t>Descrição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90CB7" w:rsidRPr="00C46322" w:rsidRDefault="00790CB7" w:rsidP="00370BBA">
                  <w:pPr>
                    <w:spacing w:line="276" w:lineRule="auto"/>
                    <w:ind w:firstLine="0"/>
                    <w:jc w:val="center"/>
                    <w:rPr>
                      <w:b/>
                      <w:sz w:val="14"/>
                      <w:szCs w:val="14"/>
                    </w:rPr>
                  </w:pPr>
                  <w:r w:rsidRPr="00C46322">
                    <w:rPr>
                      <w:b/>
                      <w:sz w:val="14"/>
                      <w:szCs w:val="14"/>
                    </w:rPr>
                    <w:t>CATMAT/SER</w:t>
                  </w:r>
                </w:p>
              </w:tc>
              <w:tc>
                <w:tcPr>
                  <w:tcW w:w="85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90CB7" w:rsidRPr="00C46322" w:rsidRDefault="00790CB7" w:rsidP="00370BBA">
                  <w:pPr>
                    <w:spacing w:line="276" w:lineRule="auto"/>
                    <w:ind w:firstLine="0"/>
                    <w:jc w:val="center"/>
                    <w:rPr>
                      <w:b/>
                      <w:sz w:val="14"/>
                      <w:szCs w:val="14"/>
                    </w:rPr>
                  </w:pPr>
                  <w:r w:rsidRPr="00C46322">
                    <w:rPr>
                      <w:b/>
                      <w:sz w:val="14"/>
                      <w:szCs w:val="14"/>
                    </w:rPr>
                    <w:t>Unidade</w:t>
                  </w:r>
                </w:p>
              </w:tc>
              <w:tc>
                <w:tcPr>
                  <w:tcW w:w="709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90CB7" w:rsidRPr="00C46322" w:rsidRDefault="00315856" w:rsidP="00370BBA">
                  <w:pPr>
                    <w:spacing w:line="276" w:lineRule="auto"/>
                    <w:ind w:firstLine="0"/>
                    <w:jc w:val="center"/>
                    <w:rPr>
                      <w:b/>
                      <w:sz w:val="14"/>
                      <w:szCs w:val="14"/>
                    </w:rPr>
                  </w:pPr>
                  <w:r w:rsidRPr="00C46322">
                    <w:rPr>
                      <w:b/>
                      <w:sz w:val="14"/>
                      <w:szCs w:val="14"/>
                    </w:rPr>
                    <w:t>Quant.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90CB7" w:rsidRPr="00C46322" w:rsidRDefault="00790CB7" w:rsidP="00370BBA">
                  <w:pPr>
                    <w:spacing w:line="276" w:lineRule="auto"/>
                    <w:ind w:firstLine="0"/>
                    <w:jc w:val="center"/>
                    <w:rPr>
                      <w:b/>
                      <w:sz w:val="14"/>
                      <w:szCs w:val="14"/>
                    </w:rPr>
                  </w:pPr>
                  <w:r w:rsidRPr="00C46322">
                    <w:rPr>
                      <w:b/>
                      <w:sz w:val="14"/>
                      <w:szCs w:val="14"/>
                    </w:rPr>
                    <w:t>Valor</w:t>
                  </w:r>
                </w:p>
                <w:p w:rsidR="00790CB7" w:rsidRPr="00C46322" w:rsidRDefault="00790CB7" w:rsidP="00370BBA">
                  <w:pPr>
                    <w:spacing w:line="276" w:lineRule="auto"/>
                    <w:ind w:firstLine="0"/>
                    <w:jc w:val="center"/>
                    <w:rPr>
                      <w:b/>
                      <w:sz w:val="14"/>
                      <w:szCs w:val="14"/>
                    </w:rPr>
                  </w:pPr>
                  <w:r w:rsidRPr="00C46322">
                    <w:rPr>
                      <w:b/>
                      <w:sz w:val="14"/>
                      <w:szCs w:val="14"/>
                    </w:rPr>
                    <w:t>Unitário</w:t>
                  </w:r>
                </w:p>
              </w:tc>
              <w:tc>
                <w:tcPr>
                  <w:tcW w:w="1192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90CB7" w:rsidRPr="00C46322" w:rsidRDefault="00790CB7" w:rsidP="00370BBA">
                  <w:pPr>
                    <w:spacing w:line="276" w:lineRule="auto"/>
                    <w:ind w:firstLine="0"/>
                    <w:jc w:val="center"/>
                    <w:rPr>
                      <w:b/>
                      <w:sz w:val="14"/>
                      <w:szCs w:val="14"/>
                    </w:rPr>
                  </w:pPr>
                  <w:r w:rsidRPr="00C46322">
                    <w:rPr>
                      <w:b/>
                      <w:sz w:val="14"/>
                      <w:szCs w:val="14"/>
                    </w:rPr>
                    <w:t>Valor</w:t>
                  </w:r>
                </w:p>
                <w:p w:rsidR="00790CB7" w:rsidRPr="00C46322" w:rsidRDefault="00790CB7" w:rsidP="00370BBA">
                  <w:pPr>
                    <w:spacing w:line="276" w:lineRule="auto"/>
                    <w:ind w:firstLine="0"/>
                    <w:jc w:val="center"/>
                    <w:rPr>
                      <w:b/>
                      <w:sz w:val="14"/>
                      <w:szCs w:val="14"/>
                    </w:rPr>
                  </w:pPr>
                  <w:r w:rsidRPr="00C46322">
                    <w:rPr>
                      <w:b/>
                      <w:sz w:val="14"/>
                      <w:szCs w:val="14"/>
                    </w:rPr>
                    <w:t>Total</w:t>
                  </w:r>
                </w:p>
              </w:tc>
            </w:tr>
            <w:tr w:rsidR="00790CB7" w:rsidRPr="00C46322" w:rsidTr="00315856">
              <w:trPr>
                <w:trHeight w:val="300"/>
              </w:trPr>
              <w:tc>
                <w:tcPr>
                  <w:tcW w:w="54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90CB7" w:rsidRPr="00C46322" w:rsidRDefault="00790CB7" w:rsidP="00370BBA">
                  <w:pPr>
                    <w:spacing w:line="276" w:lineRule="auto"/>
                    <w:jc w:val="center"/>
                    <w:rPr>
                      <w:b/>
                      <w:sz w:val="14"/>
                      <w:szCs w:val="14"/>
                    </w:rPr>
                  </w:pPr>
                </w:p>
              </w:tc>
              <w:tc>
                <w:tcPr>
                  <w:tcW w:w="370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90CB7" w:rsidRPr="00C46322" w:rsidRDefault="00790CB7" w:rsidP="00370BBA">
                  <w:pPr>
                    <w:spacing w:line="276" w:lineRule="auto"/>
                    <w:jc w:val="center"/>
                    <w:rPr>
                      <w:b/>
                      <w:sz w:val="14"/>
                      <w:szCs w:val="14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90CB7" w:rsidRPr="00C46322" w:rsidRDefault="00790CB7" w:rsidP="00370BBA">
                  <w:pPr>
                    <w:spacing w:line="276" w:lineRule="auto"/>
                    <w:jc w:val="center"/>
                    <w:rPr>
                      <w:b/>
                      <w:sz w:val="14"/>
                      <w:szCs w:val="14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90CB7" w:rsidRPr="00C46322" w:rsidRDefault="00790CB7" w:rsidP="00370BBA">
                  <w:pPr>
                    <w:spacing w:line="276" w:lineRule="auto"/>
                    <w:jc w:val="center"/>
                    <w:rPr>
                      <w:b/>
                      <w:sz w:val="14"/>
                      <w:szCs w:val="14"/>
                    </w:rPr>
                  </w:pPr>
                </w:p>
              </w:tc>
              <w:tc>
                <w:tcPr>
                  <w:tcW w:w="709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90CB7" w:rsidRPr="00C46322" w:rsidRDefault="00790CB7" w:rsidP="00370BBA">
                  <w:pPr>
                    <w:spacing w:line="276" w:lineRule="auto"/>
                    <w:jc w:val="center"/>
                    <w:rPr>
                      <w:b/>
                      <w:sz w:val="14"/>
                      <w:szCs w:val="14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90CB7" w:rsidRPr="00C46322" w:rsidRDefault="00790CB7" w:rsidP="00370BBA">
                  <w:pPr>
                    <w:spacing w:line="276" w:lineRule="auto"/>
                    <w:jc w:val="center"/>
                    <w:rPr>
                      <w:b/>
                      <w:sz w:val="14"/>
                      <w:szCs w:val="14"/>
                    </w:rPr>
                  </w:pPr>
                </w:p>
              </w:tc>
              <w:tc>
                <w:tcPr>
                  <w:tcW w:w="1192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90CB7" w:rsidRPr="00C46322" w:rsidRDefault="00790CB7" w:rsidP="00370BBA">
                  <w:pPr>
                    <w:spacing w:line="276" w:lineRule="auto"/>
                    <w:jc w:val="center"/>
                    <w:rPr>
                      <w:b/>
                      <w:sz w:val="14"/>
                      <w:szCs w:val="14"/>
                    </w:rPr>
                  </w:pPr>
                </w:p>
              </w:tc>
            </w:tr>
            <w:tr w:rsidR="00D12463" w:rsidRPr="00C46322" w:rsidTr="00315856">
              <w:tc>
                <w:tcPr>
                  <w:tcW w:w="5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D12463" w:rsidRPr="00C46322" w:rsidRDefault="00D12463" w:rsidP="00D12463">
                  <w:pPr>
                    <w:spacing w:line="276" w:lineRule="auto"/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1</w:t>
                  </w:r>
                </w:p>
              </w:tc>
              <w:tc>
                <w:tcPr>
                  <w:tcW w:w="37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D12463" w:rsidRPr="00C46322" w:rsidRDefault="00D12463" w:rsidP="00D12463">
                  <w:pPr>
                    <w:widowControl w:val="0"/>
                    <w:spacing w:line="276" w:lineRule="auto"/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25216 SERVICO REVISAO AUTOMOTIVA</w:t>
                  </w:r>
                </w:p>
                <w:p w:rsidR="00D12463" w:rsidRPr="00C46322" w:rsidRDefault="00D12463" w:rsidP="00D12463">
                  <w:pPr>
                    <w:widowControl w:val="0"/>
                    <w:spacing w:line="276" w:lineRule="auto"/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DESCRIÇÃO COMPLEMENTAR: SERVIÇO TÉCNICO COM DESLOCAMENTO 100 HORAS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D12463" w:rsidRPr="00D12463" w:rsidRDefault="00D12463" w:rsidP="00D12463">
                  <w:pPr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D12463">
                    <w:rPr>
                      <w:sz w:val="14"/>
                      <w:szCs w:val="14"/>
                    </w:rPr>
                    <w:t>25216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D12463" w:rsidRPr="00C46322" w:rsidRDefault="00D12463" w:rsidP="00D12463">
                  <w:pPr>
                    <w:widowControl w:val="0"/>
                    <w:spacing w:line="276" w:lineRule="auto"/>
                    <w:ind w:firstLine="0"/>
                    <w:jc w:val="center"/>
                    <w:rPr>
                      <w:rFonts w:eastAsia="Calibri"/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SERVIÇO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:rsidR="00D12463" w:rsidRPr="00D12463" w:rsidRDefault="00D12463" w:rsidP="00D12463">
                  <w:pPr>
                    <w:widowControl w:val="0"/>
                    <w:spacing w:line="276" w:lineRule="auto"/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D12463">
                    <w:rPr>
                      <w:sz w:val="14"/>
                      <w:szCs w:val="14"/>
                    </w:rPr>
                    <w:t>1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D12463" w:rsidRPr="00C46322" w:rsidRDefault="00D12463" w:rsidP="00D12463">
                  <w:pPr>
                    <w:spacing w:line="276" w:lineRule="auto"/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R$ 1.430,00</w:t>
                  </w:r>
                </w:p>
              </w:tc>
              <w:tc>
                <w:tcPr>
                  <w:tcW w:w="11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D12463" w:rsidRPr="00C46322" w:rsidRDefault="00D12463" w:rsidP="00D12463">
                  <w:pPr>
                    <w:spacing w:line="276" w:lineRule="auto"/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R$ 1.430,00</w:t>
                  </w:r>
                </w:p>
              </w:tc>
            </w:tr>
            <w:tr w:rsidR="00D12463" w:rsidRPr="00C46322" w:rsidTr="00315856">
              <w:tc>
                <w:tcPr>
                  <w:tcW w:w="5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  <w:hideMark/>
                </w:tcPr>
                <w:p w:rsidR="00D12463" w:rsidRPr="00C46322" w:rsidRDefault="00D12463" w:rsidP="00D12463">
                  <w:pPr>
                    <w:spacing w:line="276" w:lineRule="auto"/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2</w:t>
                  </w:r>
                </w:p>
              </w:tc>
              <w:tc>
                <w:tcPr>
                  <w:tcW w:w="37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  <w:hideMark/>
                </w:tcPr>
                <w:p w:rsidR="00D12463" w:rsidRPr="00D12463" w:rsidRDefault="00D12463" w:rsidP="00D12463">
                  <w:pPr>
                    <w:widowControl w:val="0"/>
                    <w:spacing w:line="276" w:lineRule="auto"/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D12463">
                    <w:rPr>
                      <w:sz w:val="14"/>
                      <w:szCs w:val="14"/>
                    </w:rPr>
                    <w:t>LUBRIFICANTE XCMG MOTOR 15W40 1LT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  <w:hideMark/>
                </w:tcPr>
                <w:p w:rsidR="00D12463" w:rsidRPr="00D12463" w:rsidRDefault="00D12463" w:rsidP="00D12463">
                  <w:pPr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D12463">
                    <w:rPr>
                      <w:sz w:val="14"/>
                      <w:szCs w:val="14"/>
                    </w:rPr>
                    <w:t>PDM 10198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  <w:hideMark/>
                </w:tcPr>
                <w:p w:rsidR="00D12463" w:rsidRPr="00C46322" w:rsidRDefault="00D12463" w:rsidP="00D12463">
                  <w:pPr>
                    <w:widowControl w:val="0"/>
                    <w:spacing w:line="276" w:lineRule="auto"/>
                    <w:ind w:firstLine="0"/>
                    <w:jc w:val="center"/>
                    <w:rPr>
                      <w:rFonts w:eastAsia="Calibri"/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LITRO</w:t>
                  </w:r>
                </w:p>
              </w:tc>
              <w:tc>
                <w:tcPr>
                  <w:tcW w:w="70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bottom"/>
                  <w:hideMark/>
                </w:tcPr>
                <w:p w:rsidR="00D12463" w:rsidRPr="00D12463" w:rsidRDefault="00D12463" w:rsidP="00D12463">
                  <w:pPr>
                    <w:widowControl w:val="0"/>
                    <w:spacing w:line="276" w:lineRule="auto"/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D12463">
                    <w:rPr>
                      <w:sz w:val="14"/>
                      <w:szCs w:val="14"/>
                    </w:rPr>
                    <w:t>20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12463" w:rsidRPr="00C46322" w:rsidRDefault="00D12463" w:rsidP="00D12463">
                  <w:pPr>
                    <w:spacing w:line="276" w:lineRule="auto"/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R$ 42,05</w:t>
                  </w:r>
                </w:p>
              </w:tc>
              <w:tc>
                <w:tcPr>
                  <w:tcW w:w="11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</w:tcPr>
                <w:p w:rsidR="00D12463" w:rsidRPr="00C46322" w:rsidRDefault="00D12463" w:rsidP="00D12463">
                  <w:pPr>
                    <w:widowControl w:val="0"/>
                    <w:spacing w:line="276" w:lineRule="auto"/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 xml:space="preserve">R$ </w:t>
                  </w:r>
                  <w:r w:rsidR="006B345F">
                    <w:rPr>
                      <w:sz w:val="14"/>
                      <w:szCs w:val="14"/>
                    </w:rPr>
                    <w:t>841,00</w:t>
                  </w:r>
                </w:p>
              </w:tc>
            </w:tr>
            <w:tr w:rsidR="00D12463" w:rsidRPr="00C46322" w:rsidTr="00315856">
              <w:tc>
                <w:tcPr>
                  <w:tcW w:w="5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  <w:hideMark/>
                </w:tcPr>
                <w:p w:rsidR="00D12463" w:rsidRPr="00C46322" w:rsidRDefault="00D12463" w:rsidP="00D12463">
                  <w:pPr>
                    <w:spacing w:line="276" w:lineRule="auto"/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3</w:t>
                  </w:r>
                </w:p>
              </w:tc>
              <w:tc>
                <w:tcPr>
                  <w:tcW w:w="37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  <w:hideMark/>
                </w:tcPr>
                <w:p w:rsidR="00D12463" w:rsidRPr="00D12463" w:rsidRDefault="00D12463" w:rsidP="00D12463">
                  <w:pPr>
                    <w:widowControl w:val="0"/>
                    <w:spacing w:line="276" w:lineRule="auto"/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D12463">
                    <w:rPr>
                      <w:sz w:val="14"/>
                      <w:szCs w:val="14"/>
                    </w:rPr>
                    <w:t xml:space="preserve">FILTRO MOTOR P.R. XCMG 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  <w:hideMark/>
                </w:tcPr>
                <w:p w:rsidR="00D12463" w:rsidRPr="00D12463" w:rsidRDefault="00D12463" w:rsidP="00D12463">
                  <w:pPr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D12463">
                    <w:rPr>
                      <w:sz w:val="14"/>
                      <w:szCs w:val="14"/>
                    </w:rPr>
                    <w:t>PDM 11757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  <w:hideMark/>
                </w:tcPr>
                <w:p w:rsidR="00D12463" w:rsidRPr="00C46322" w:rsidRDefault="00D12463" w:rsidP="00D12463">
                  <w:pPr>
                    <w:widowControl w:val="0"/>
                    <w:spacing w:line="276" w:lineRule="auto"/>
                    <w:ind w:firstLine="0"/>
                    <w:jc w:val="center"/>
                    <w:rPr>
                      <w:rFonts w:eastAsia="Calibri"/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PEÇA</w:t>
                  </w:r>
                </w:p>
              </w:tc>
              <w:tc>
                <w:tcPr>
                  <w:tcW w:w="70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bottom"/>
                  <w:hideMark/>
                </w:tcPr>
                <w:p w:rsidR="00D12463" w:rsidRPr="00D12463" w:rsidRDefault="00D12463" w:rsidP="00D12463">
                  <w:pPr>
                    <w:widowControl w:val="0"/>
                    <w:spacing w:line="276" w:lineRule="auto"/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D12463">
                    <w:rPr>
                      <w:sz w:val="14"/>
                      <w:szCs w:val="14"/>
                    </w:rPr>
                    <w:t>1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12463" w:rsidRPr="00C46322" w:rsidRDefault="00D12463" w:rsidP="00D12463">
                  <w:pPr>
                    <w:spacing w:line="276" w:lineRule="auto"/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R$ 142,35</w:t>
                  </w:r>
                </w:p>
              </w:tc>
              <w:tc>
                <w:tcPr>
                  <w:tcW w:w="1192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</w:tcPr>
                <w:p w:rsidR="00D12463" w:rsidRPr="00C46322" w:rsidRDefault="00D12463" w:rsidP="00D12463">
                  <w:pPr>
                    <w:widowControl w:val="0"/>
                    <w:spacing w:line="276" w:lineRule="auto"/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R$ 142,35</w:t>
                  </w:r>
                </w:p>
              </w:tc>
            </w:tr>
            <w:tr w:rsidR="00D12463" w:rsidRPr="00C46322" w:rsidTr="00315856">
              <w:tc>
                <w:tcPr>
                  <w:tcW w:w="5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  <w:hideMark/>
                </w:tcPr>
                <w:p w:rsidR="00D12463" w:rsidRPr="00C46322" w:rsidRDefault="00D12463" w:rsidP="00D12463">
                  <w:pPr>
                    <w:spacing w:line="276" w:lineRule="auto"/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4</w:t>
                  </w:r>
                </w:p>
              </w:tc>
              <w:tc>
                <w:tcPr>
                  <w:tcW w:w="37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  <w:hideMark/>
                </w:tcPr>
                <w:p w:rsidR="00D12463" w:rsidRPr="00D12463" w:rsidRDefault="00D12463" w:rsidP="00D12463">
                  <w:pPr>
                    <w:widowControl w:val="0"/>
                    <w:spacing w:line="276" w:lineRule="auto"/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D12463">
                    <w:rPr>
                      <w:sz w:val="14"/>
                      <w:szCs w:val="14"/>
                    </w:rPr>
                    <w:t>FILTRO XCMG SENSORIADO COMB.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  <w:hideMark/>
                </w:tcPr>
                <w:p w:rsidR="00D12463" w:rsidRPr="00D12463" w:rsidRDefault="00D12463" w:rsidP="00D12463">
                  <w:pPr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D12463">
                    <w:rPr>
                      <w:sz w:val="14"/>
                      <w:szCs w:val="14"/>
                    </w:rPr>
                    <w:t>PDM 11757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  <w:hideMark/>
                </w:tcPr>
                <w:p w:rsidR="00D12463" w:rsidRPr="00C46322" w:rsidRDefault="00D12463" w:rsidP="00D12463">
                  <w:pPr>
                    <w:widowControl w:val="0"/>
                    <w:spacing w:line="276" w:lineRule="auto"/>
                    <w:ind w:firstLine="0"/>
                    <w:jc w:val="center"/>
                    <w:rPr>
                      <w:rFonts w:eastAsia="Calibri"/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PEÇA</w:t>
                  </w:r>
                </w:p>
              </w:tc>
              <w:tc>
                <w:tcPr>
                  <w:tcW w:w="70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bottom"/>
                  <w:hideMark/>
                </w:tcPr>
                <w:p w:rsidR="00D12463" w:rsidRPr="00D12463" w:rsidRDefault="00D12463" w:rsidP="00D12463">
                  <w:pPr>
                    <w:widowControl w:val="0"/>
                    <w:spacing w:line="276" w:lineRule="auto"/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D12463">
                    <w:rPr>
                      <w:sz w:val="14"/>
                      <w:szCs w:val="14"/>
                    </w:rPr>
                    <w:t>1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12463" w:rsidRPr="00C46322" w:rsidRDefault="006B345F" w:rsidP="00D12463">
                  <w:pPr>
                    <w:spacing w:line="276" w:lineRule="auto"/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R$ 550,00</w:t>
                  </w:r>
                </w:p>
              </w:tc>
              <w:tc>
                <w:tcPr>
                  <w:tcW w:w="1192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</w:tcPr>
                <w:p w:rsidR="00D12463" w:rsidRPr="00C46322" w:rsidRDefault="006B345F" w:rsidP="00D12463">
                  <w:pPr>
                    <w:widowControl w:val="0"/>
                    <w:spacing w:line="276" w:lineRule="auto"/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R$ 550</w:t>
                  </w:r>
                  <w:r w:rsidR="00D12463" w:rsidRPr="00C46322">
                    <w:rPr>
                      <w:sz w:val="14"/>
                      <w:szCs w:val="14"/>
                    </w:rPr>
                    <w:t>,00</w:t>
                  </w:r>
                </w:p>
              </w:tc>
            </w:tr>
            <w:tr w:rsidR="00D12463" w:rsidRPr="00C46322" w:rsidTr="00315856">
              <w:tc>
                <w:tcPr>
                  <w:tcW w:w="5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  <w:hideMark/>
                </w:tcPr>
                <w:p w:rsidR="00D12463" w:rsidRPr="00C46322" w:rsidRDefault="00D12463" w:rsidP="00D12463">
                  <w:pPr>
                    <w:spacing w:line="276" w:lineRule="auto"/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5</w:t>
                  </w:r>
                </w:p>
              </w:tc>
              <w:tc>
                <w:tcPr>
                  <w:tcW w:w="37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  <w:hideMark/>
                </w:tcPr>
                <w:p w:rsidR="00D12463" w:rsidRPr="00D12463" w:rsidRDefault="00D12463" w:rsidP="00D12463">
                  <w:pPr>
                    <w:widowControl w:val="0"/>
                    <w:spacing w:line="276" w:lineRule="auto"/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D12463">
                    <w:rPr>
                      <w:sz w:val="14"/>
                      <w:szCs w:val="14"/>
                    </w:rPr>
                    <w:t>FILTRO XCMG DE COMBUSTÍVEL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  <w:hideMark/>
                </w:tcPr>
                <w:p w:rsidR="00D12463" w:rsidRPr="00D12463" w:rsidRDefault="00D12463" w:rsidP="00D12463">
                  <w:pPr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D12463">
                    <w:rPr>
                      <w:sz w:val="14"/>
                      <w:szCs w:val="14"/>
                    </w:rPr>
                    <w:t>PDM 11757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  <w:hideMark/>
                </w:tcPr>
                <w:p w:rsidR="00D12463" w:rsidRPr="00C46322" w:rsidRDefault="00D12463" w:rsidP="00D12463">
                  <w:pPr>
                    <w:widowControl w:val="0"/>
                    <w:spacing w:line="276" w:lineRule="auto"/>
                    <w:ind w:firstLine="0"/>
                    <w:jc w:val="center"/>
                    <w:rPr>
                      <w:rFonts w:eastAsia="Calibri"/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PEÇA</w:t>
                  </w:r>
                </w:p>
              </w:tc>
              <w:tc>
                <w:tcPr>
                  <w:tcW w:w="70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bottom"/>
                  <w:hideMark/>
                </w:tcPr>
                <w:p w:rsidR="00D12463" w:rsidRPr="00D12463" w:rsidRDefault="00D12463" w:rsidP="00D12463">
                  <w:pPr>
                    <w:widowControl w:val="0"/>
                    <w:spacing w:line="276" w:lineRule="auto"/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D12463">
                    <w:rPr>
                      <w:sz w:val="14"/>
                      <w:szCs w:val="14"/>
                    </w:rPr>
                    <w:t>1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12463" w:rsidRPr="00C46322" w:rsidRDefault="006B345F" w:rsidP="00D12463">
                  <w:pPr>
                    <w:spacing w:line="276" w:lineRule="auto"/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R$ 209,40</w:t>
                  </w:r>
                </w:p>
              </w:tc>
              <w:tc>
                <w:tcPr>
                  <w:tcW w:w="1192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</w:tcPr>
                <w:p w:rsidR="00D12463" w:rsidRPr="00C46322" w:rsidRDefault="006B345F" w:rsidP="00D12463">
                  <w:pPr>
                    <w:widowControl w:val="0"/>
                    <w:spacing w:line="276" w:lineRule="auto"/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R$ 209,4</w:t>
                  </w:r>
                  <w:r w:rsidR="00D12463" w:rsidRPr="00C46322">
                    <w:rPr>
                      <w:sz w:val="14"/>
                      <w:szCs w:val="14"/>
                    </w:rPr>
                    <w:t>0</w:t>
                  </w:r>
                </w:p>
              </w:tc>
            </w:tr>
            <w:tr w:rsidR="00D12463" w:rsidRPr="00C46322" w:rsidTr="00315856">
              <w:tc>
                <w:tcPr>
                  <w:tcW w:w="5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  <w:hideMark/>
                </w:tcPr>
                <w:p w:rsidR="00D12463" w:rsidRPr="00C46322" w:rsidRDefault="00D12463" w:rsidP="00D12463">
                  <w:pPr>
                    <w:spacing w:line="276" w:lineRule="auto"/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6</w:t>
                  </w:r>
                </w:p>
              </w:tc>
              <w:tc>
                <w:tcPr>
                  <w:tcW w:w="37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  <w:hideMark/>
                </w:tcPr>
                <w:p w:rsidR="00D12463" w:rsidRPr="00D12463" w:rsidRDefault="00D12463" w:rsidP="00D12463">
                  <w:pPr>
                    <w:widowControl w:val="0"/>
                    <w:spacing w:line="276" w:lineRule="auto"/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D12463">
                    <w:rPr>
                      <w:sz w:val="14"/>
                      <w:szCs w:val="14"/>
                    </w:rPr>
                    <w:t>LUBRIFICANTE XCMG 80W90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  <w:hideMark/>
                </w:tcPr>
                <w:p w:rsidR="00D12463" w:rsidRPr="00D12463" w:rsidRDefault="00D12463" w:rsidP="00D12463">
                  <w:pPr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D12463">
                    <w:rPr>
                      <w:sz w:val="14"/>
                      <w:szCs w:val="14"/>
                    </w:rPr>
                    <w:t>PDM 10198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  <w:hideMark/>
                </w:tcPr>
                <w:p w:rsidR="00D12463" w:rsidRPr="00C46322" w:rsidRDefault="00D12463" w:rsidP="00D12463">
                  <w:pPr>
                    <w:widowControl w:val="0"/>
                    <w:spacing w:line="276" w:lineRule="auto"/>
                    <w:ind w:firstLine="0"/>
                    <w:jc w:val="center"/>
                    <w:rPr>
                      <w:rFonts w:eastAsia="Calibri"/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LITRO</w:t>
                  </w:r>
                </w:p>
              </w:tc>
              <w:tc>
                <w:tcPr>
                  <w:tcW w:w="70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bottom"/>
                  <w:hideMark/>
                </w:tcPr>
                <w:p w:rsidR="00D12463" w:rsidRPr="00D12463" w:rsidRDefault="00D12463" w:rsidP="00D12463">
                  <w:pPr>
                    <w:widowControl w:val="0"/>
                    <w:spacing w:line="276" w:lineRule="auto"/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D12463">
                    <w:rPr>
                      <w:sz w:val="14"/>
                      <w:szCs w:val="14"/>
                    </w:rPr>
                    <w:t>60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12463" w:rsidRPr="00C46322" w:rsidRDefault="006B345F" w:rsidP="00D12463">
                  <w:pPr>
                    <w:spacing w:line="276" w:lineRule="auto"/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R$ 42,15</w:t>
                  </w:r>
                </w:p>
              </w:tc>
              <w:tc>
                <w:tcPr>
                  <w:tcW w:w="1192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</w:tcPr>
                <w:p w:rsidR="00D12463" w:rsidRPr="00C46322" w:rsidRDefault="006B345F" w:rsidP="00D12463">
                  <w:pPr>
                    <w:widowControl w:val="0"/>
                    <w:spacing w:line="276" w:lineRule="auto"/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R$ 2.529,00</w:t>
                  </w:r>
                </w:p>
              </w:tc>
            </w:tr>
            <w:tr w:rsidR="00D12463" w:rsidRPr="00C46322" w:rsidTr="00315856">
              <w:tc>
                <w:tcPr>
                  <w:tcW w:w="5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  <w:hideMark/>
                </w:tcPr>
                <w:p w:rsidR="00D12463" w:rsidRPr="00C46322" w:rsidRDefault="00D12463" w:rsidP="00D12463">
                  <w:pPr>
                    <w:spacing w:line="276" w:lineRule="auto"/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7</w:t>
                  </w:r>
                </w:p>
              </w:tc>
              <w:tc>
                <w:tcPr>
                  <w:tcW w:w="37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  <w:hideMark/>
                </w:tcPr>
                <w:p w:rsidR="00D12463" w:rsidRPr="00D12463" w:rsidRDefault="00D12463" w:rsidP="00D12463">
                  <w:pPr>
                    <w:widowControl w:val="0"/>
                    <w:spacing w:line="276" w:lineRule="auto"/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D12463">
                    <w:rPr>
                      <w:sz w:val="14"/>
                      <w:szCs w:val="14"/>
                    </w:rPr>
                    <w:t>FILTRO OLEO HIDR.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  <w:hideMark/>
                </w:tcPr>
                <w:p w:rsidR="00D12463" w:rsidRPr="00D12463" w:rsidRDefault="00D12463" w:rsidP="00D12463">
                  <w:pPr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D12463">
                    <w:rPr>
                      <w:sz w:val="14"/>
                      <w:szCs w:val="14"/>
                    </w:rPr>
                    <w:t>PDM 11757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  <w:hideMark/>
                </w:tcPr>
                <w:p w:rsidR="00D12463" w:rsidRPr="00C46322" w:rsidRDefault="00D12463" w:rsidP="00D12463">
                  <w:pPr>
                    <w:widowControl w:val="0"/>
                    <w:spacing w:line="276" w:lineRule="auto"/>
                    <w:ind w:firstLine="0"/>
                    <w:jc w:val="center"/>
                    <w:rPr>
                      <w:rFonts w:eastAsia="Calibri"/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PEÇA</w:t>
                  </w:r>
                </w:p>
              </w:tc>
              <w:tc>
                <w:tcPr>
                  <w:tcW w:w="70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bottom"/>
                  <w:hideMark/>
                </w:tcPr>
                <w:p w:rsidR="00D12463" w:rsidRPr="00D12463" w:rsidRDefault="00D12463" w:rsidP="00D12463">
                  <w:pPr>
                    <w:widowControl w:val="0"/>
                    <w:spacing w:line="276" w:lineRule="auto"/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D12463">
                    <w:rPr>
                      <w:sz w:val="14"/>
                      <w:szCs w:val="14"/>
                    </w:rPr>
                    <w:t>2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12463" w:rsidRPr="00C46322" w:rsidRDefault="006B345F" w:rsidP="00D12463">
                  <w:pPr>
                    <w:spacing w:line="276" w:lineRule="auto"/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R$ 378,90</w:t>
                  </w:r>
                </w:p>
              </w:tc>
              <w:tc>
                <w:tcPr>
                  <w:tcW w:w="1192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</w:tcPr>
                <w:p w:rsidR="00D12463" w:rsidRPr="00C46322" w:rsidRDefault="006B345F" w:rsidP="00D12463">
                  <w:pPr>
                    <w:widowControl w:val="0"/>
                    <w:spacing w:line="276" w:lineRule="auto"/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R$ 757,8</w:t>
                  </w:r>
                  <w:r w:rsidR="00D12463" w:rsidRPr="00C46322">
                    <w:rPr>
                      <w:sz w:val="14"/>
                      <w:szCs w:val="14"/>
                    </w:rPr>
                    <w:t>0</w:t>
                  </w:r>
                </w:p>
              </w:tc>
            </w:tr>
            <w:tr w:rsidR="00D12463" w:rsidRPr="00C46322" w:rsidTr="00315856">
              <w:tc>
                <w:tcPr>
                  <w:tcW w:w="5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  <w:hideMark/>
                </w:tcPr>
                <w:p w:rsidR="00D12463" w:rsidRPr="00C46322" w:rsidRDefault="00D12463" w:rsidP="00D12463">
                  <w:pPr>
                    <w:spacing w:line="276" w:lineRule="auto"/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8</w:t>
                  </w:r>
                </w:p>
              </w:tc>
              <w:tc>
                <w:tcPr>
                  <w:tcW w:w="37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  <w:hideMark/>
                </w:tcPr>
                <w:p w:rsidR="00D12463" w:rsidRPr="00D12463" w:rsidRDefault="00D12463" w:rsidP="00D12463">
                  <w:pPr>
                    <w:widowControl w:val="0"/>
                    <w:spacing w:line="276" w:lineRule="auto"/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D12463">
                    <w:rPr>
                      <w:sz w:val="14"/>
                      <w:szCs w:val="14"/>
                    </w:rPr>
                    <w:t>FILTRO DE AR EXTERNO ROLO XS123PDBR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  <w:hideMark/>
                </w:tcPr>
                <w:p w:rsidR="00D12463" w:rsidRPr="00D12463" w:rsidRDefault="00D12463" w:rsidP="00D12463">
                  <w:pPr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D12463">
                    <w:rPr>
                      <w:sz w:val="14"/>
                      <w:szCs w:val="14"/>
                    </w:rPr>
                    <w:t>PDM 11757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  <w:hideMark/>
                </w:tcPr>
                <w:p w:rsidR="00D12463" w:rsidRPr="00C46322" w:rsidRDefault="00D12463" w:rsidP="00D12463">
                  <w:pPr>
                    <w:widowControl w:val="0"/>
                    <w:spacing w:line="276" w:lineRule="auto"/>
                    <w:ind w:firstLine="0"/>
                    <w:jc w:val="center"/>
                    <w:rPr>
                      <w:rFonts w:eastAsia="Calibri"/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PEÇA</w:t>
                  </w:r>
                </w:p>
              </w:tc>
              <w:tc>
                <w:tcPr>
                  <w:tcW w:w="70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bottom"/>
                  <w:hideMark/>
                </w:tcPr>
                <w:p w:rsidR="00D12463" w:rsidRPr="00D12463" w:rsidRDefault="00D12463" w:rsidP="00D12463">
                  <w:pPr>
                    <w:widowControl w:val="0"/>
                    <w:spacing w:line="276" w:lineRule="auto"/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D12463">
                    <w:rPr>
                      <w:sz w:val="14"/>
                      <w:szCs w:val="14"/>
                    </w:rPr>
                    <w:t>1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12463" w:rsidRPr="00C46322" w:rsidRDefault="006B345F" w:rsidP="00D12463">
                  <w:pPr>
                    <w:spacing w:line="276" w:lineRule="auto"/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R$ 215,7</w:t>
                  </w:r>
                  <w:r w:rsidR="00D12463" w:rsidRPr="00C46322">
                    <w:rPr>
                      <w:sz w:val="14"/>
                      <w:szCs w:val="14"/>
                    </w:rPr>
                    <w:t>0</w:t>
                  </w:r>
                </w:p>
              </w:tc>
              <w:tc>
                <w:tcPr>
                  <w:tcW w:w="1192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</w:tcPr>
                <w:p w:rsidR="00D12463" w:rsidRPr="00C46322" w:rsidRDefault="006B345F" w:rsidP="00D12463">
                  <w:pPr>
                    <w:widowControl w:val="0"/>
                    <w:spacing w:line="276" w:lineRule="auto"/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R$ 215,7</w:t>
                  </w:r>
                  <w:r w:rsidR="00D12463" w:rsidRPr="00C46322">
                    <w:rPr>
                      <w:sz w:val="14"/>
                      <w:szCs w:val="14"/>
                    </w:rPr>
                    <w:t>0</w:t>
                  </w:r>
                </w:p>
              </w:tc>
            </w:tr>
            <w:tr w:rsidR="00D12463" w:rsidRPr="00C46322" w:rsidTr="00315856">
              <w:tc>
                <w:tcPr>
                  <w:tcW w:w="5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D12463" w:rsidRPr="00C46322" w:rsidRDefault="00D12463" w:rsidP="00D12463">
                  <w:pPr>
                    <w:spacing w:line="276" w:lineRule="auto"/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9</w:t>
                  </w:r>
                </w:p>
              </w:tc>
              <w:tc>
                <w:tcPr>
                  <w:tcW w:w="37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D12463" w:rsidRPr="00D12463" w:rsidRDefault="00D12463" w:rsidP="00D12463">
                  <w:pPr>
                    <w:widowControl w:val="0"/>
                    <w:spacing w:line="276" w:lineRule="auto"/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D12463">
                    <w:rPr>
                      <w:sz w:val="14"/>
                      <w:szCs w:val="14"/>
                    </w:rPr>
                    <w:t>FILTRO DE AR INTERNO ROLO XS123PDBR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D12463" w:rsidRPr="00D12463" w:rsidRDefault="00D12463" w:rsidP="00D12463">
                  <w:pPr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D12463">
                    <w:rPr>
                      <w:sz w:val="14"/>
                      <w:szCs w:val="14"/>
                    </w:rPr>
                    <w:t>PDM 11757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D12463" w:rsidRPr="00C46322" w:rsidRDefault="00D12463" w:rsidP="00D12463">
                  <w:pPr>
                    <w:widowControl w:val="0"/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PEÇA</w:t>
                  </w:r>
                </w:p>
              </w:tc>
              <w:tc>
                <w:tcPr>
                  <w:tcW w:w="70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bottom"/>
                </w:tcPr>
                <w:p w:rsidR="00D12463" w:rsidRPr="00D12463" w:rsidRDefault="00D12463" w:rsidP="00D12463">
                  <w:pPr>
                    <w:widowControl w:val="0"/>
                    <w:spacing w:line="276" w:lineRule="auto"/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D12463">
                    <w:rPr>
                      <w:sz w:val="14"/>
                      <w:szCs w:val="14"/>
                    </w:rPr>
                    <w:t>1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12463" w:rsidRPr="00C46322" w:rsidRDefault="006B345F" w:rsidP="00D12463">
                  <w:pPr>
                    <w:spacing w:line="276" w:lineRule="auto"/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R$ 118,95</w:t>
                  </w:r>
                </w:p>
              </w:tc>
              <w:tc>
                <w:tcPr>
                  <w:tcW w:w="1192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</w:tcPr>
                <w:p w:rsidR="00D12463" w:rsidRPr="00C46322" w:rsidRDefault="006B345F" w:rsidP="00D12463">
                  <w:pPr>
                    <w:widowControl w:val="0"/>
                    <w:spacing w:line="276" w:lineRule="auto"/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R$ 118,95</w:t>
                  </w:r>
                </w:p>
              </w:tc>
            </w:tr>
            <w:tr w:rsidR="00790CB7" w:rsidRPr="00C46322" w:rsidTr="00315856">
              <w:tc>
                <w:tcPr>
                  <w:tcW w:w="7928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90CB7" w:rsidRPr="00C46322" w:rsidRDefault="00790CB7" w:rsidP="00370BBA">
                  <w:pPr>
                    <w:spacing w:line="276" w:lineRule="auto"/>
                    <w:ind w:firstLine="0"/>
                    <w:jc w:val="center"/>
                    <w:rPr>
                      <w:b/>
                      <w:sz w:val="14"/>
                      <w:szCs w:val="14"/>
                    </w:rPr>
                  </w:pPr>
                  <w:r w:rsidRPr="00C46322">
                    <w:rPr>
                      <w:b/>
                      <w:sz w:val="14"/>
                      <w:szCs w:val="14"/>
                    </w:rPr>
                    <w:t>TOTAL</w:t>
                  </w:r>
                </w:p>
              </w:tc>
              <w:tc>
                <w:tcPr>
                  <w:tcW w:w="11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90CB7" w:rsidRPr="00C46322" w:rsidRDefault="006B345F" w:rsidP="00370BBA">
                  <w:pPr>
                    <w:spacing w:line="276" w:lineRule="auto"/>
                    <w:ind w:firstLine="0"/>
                    <w:jc w:val="center"/>
                    <w:rPr>
                      <w:b/>
                      <w:sz w:val="14"/>
                      <w:szCs w:val="14"/>
                    </w:rPr>
                  </w:pPr>
                  <w:r>
                    <w:rPr>
                      <w:b/>
                      <w:sz w:val="14"/>
                      <w:szCs w:val="14"/>
                    </w:rPr>
                    <w:t>R$ 6.794,20</w:t>
                  </w:r>
                </w:p>
              </w:tc>
            </w:tr>
          </w:tbl>
          <w:p w:rsidR="00790CB7" w:rsidRPr="00C46322" w:rsidRDefault="00790CB7" w:rsidP="004D75C3">
            <w:pPr>
              <w:ind w:firstLine="0"/>
              <w:jc w:val="center"/>
              <w:rPr>
                <w:sz w:val="14"/>
                <w:szCs w:val="14"/>
              </w:rPr>
            </w:pPr>
          </w:p>
          <w:p w:rsidR="00790CB7" w:rsidRPr="00C46322" w:rsidRDefault="00790CB7" w:rsidP="004D75C3">
            <w:pPr>
              <w:ind w:firstLine="0"/>
              <w:jc w:val="center"/>
              <w:rPr>
                <w:sz w:val="14"/>
                <w:szCs w:val="14"/>
              </w:rPr>
            </w:pPr>
          </w:p>
          <w:tbl>
            <w:tblPr>
              <w:tblW w:w="9120" w:type="dxa"/>
              <w:tblLayout w:type="fixed"/>
              <w:tblLook w:val="0400" w:firstRow="0" w:lastRow="0" w:firstColumn="0" w:lastColumn="0" w:noHBand="0" w:noVBand="1"/>
            </w:tblPr>
            <w:tblGrid>
              <w:gridCol w:w="555"/>
              <w:gridCol w:w="3688"/>
              <w:gridCol w:w="1134"/>
              <w:gridCol w:w="850"/>
              <w:gridCol w:w="709"/>
              <w:gridCol w:w="992"/>
              <w:gridCol w:w="1192"/>
            </w:tblGrid>
            <w:tr w:rsidR="00315856" w:rsidRPr="00C46322" w:rsidTr="00315856">
              <w:trPr>
                <w:trHeight w:val="299"/>
              </w:trPr>
              <w:tc>
                <w:tcPr>
                  <w:tcW w:w="555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315856" w:rsidRPr="00C46322" w:rsidRDefault="00315856" w:rsidP="00370BBA">
                  <w:pPr>
                    <w:spacing w:line="276" w:lineRule="auto"/>
                    <w:ind w:firstLine="0"/>
                    <w:jc w:val="center"/>
                    <w:rPr>
                      <w:b/>
                      <w:sz w:val="14"/>
                      <w:szCs w:val="14"/>
                    </w:rPr>
                  </w:pPr>
                  <w:r w:rsidRPr="00C46322">
                    <w:rPr>
                      <w:b/>
                      <w:sz w:val="14"/>
                      <w:szCs w:val="14"/>
                    </w:rPr>
                    <w:t>Item</w:t>
                  </w:r>
                </w:p>
              </w:tc>
              <w:tc>
                <w:tcPr>
                  <w:tcW w:w="3688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315856" w:rsidRPr="00C46322" w:rsidRDefault="00315856" w:rsidP="00370BBA">
                  <w:pPr>
                    <w:spacing w:line="276" w:lineRule="auto"/>
                    <w:ind w:firstLine="0"/>
                    <w:jc w:val="center"/>
                    <w:rPr>
                      <w:b/>
                      <w:sz w:val="14"/>
                      <w:szCs w:val="14"/>
                    </w:rPr>
                  </w:pPr>
                  <w:r w:rsidRPr="00C46322">
                    <w:rPr>
                      <w:b/>
                      <w:sz w:val="14"/>
                      <w:szCs w:val="14"/>
                    </w:rPr>
                    <w:t>Descrição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315856" w:rsidRPr="00C46322" w:rsidRDefault="00315856" w:rsidP="00370BBA">
                  <w:pPr>
                    <w:spacing w:line="276" w:lineRule="auto"/>
                    <w:ind w:firstLine="0"/>
                    <w:jc w:val="center"/>
                    <w:rPr>
                      <w:b/>
                      <w:sz w:val="14"/>
                      <w:szCs w:val="14"/>
                    </w:rPr>
                  </w:pPr>
                  <w:r w:rsidRPr="00C46322">
                    <w:rPr>
                      <w:b/>
                      <w:sz w:val="14"/>
                      <w:szCs w:val="14"/>
                    </w:rPr>
                    <w:t>CATMAT/SER</w:t>
                  </w:r>
                </w:p>
              </w:tc>
              <w:tc>
                <w:tcPr>
                  <w:tcW w:w="85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315856" w:rsidRPr="00C46322" w:rsidRDefault="00315856" w:rsidP="00370BBA">
                  <w:pPr>
                    <w:spacing w:line="276" w:lineRule="auto"/>
                    <w:ind w:firstLine="0"/>
                    <w:jc w:val="center"/>
                    <w:rPr>
                      <w:b/>
                      <w:sz w:val="14"/>
                      <w:szCs w:val="14"/>
                    </w:rPr>
                  </w:pPr>
                  <w:r w:rsidRPr="00C46322">
                    <w:rPr>
                      <w:b/>
                      <w:sz w:val="14"/>
                      <w:szCs w:val="14"/>
                    </w:rPr>
                    <w:t>Unidade</w:t>
                  </w:r>
                </w:p>
              </w:tc>
              <w:tc>
                <w:tcPr>
                  <w:tcW w:w="709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315856" w:rsidRPr="00C46322" w:rsidRDefault="00315856" w:rsidP="00370BBA">
                  <w:pPr>
                    <w:spacing w:line="276" w:lineRule="auto"/>
                    <w:ind w:firstLine="0"/>
                    <w:jc w:val="center"/>
                    <w:rPr>
                      <w:b/>
                      <w:sz w:val="14"/>
                      <w:szCs w:val="14"/>
                    </w:rPr>
                  </w:pPr>
                  <w:r w:rsidRPr="00C46322">
                    <w:rPr>
                      <w:b/>
                      <w:sz w:val="14"/>
                      <w:szCs w:val="14"/>
                    </w:rPr>
                    <w:t>Quant.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315856" w:rsidRPr="00C46322" w:rsidRDefault="00315856" w:rsidP="00370BBA">
                  <w:pPr>
                    <w:spacing w:line="276" w:lineRule="auto"/>
                    <w:ind w:firstLine="0"/>
                    <w:jc w:val="center"/>
                    <w:rPr>
                      <w:b/>
                      <w:sz w:val="14"/>
                      <w:szCs w:val="14"/>
                    </w:rPr>
                  </w:pPr>
                  <w:r w:rsidRPr="00C46322">
                    <w:rPr>
                      <w:b/>
                      <w:sz w:val="14"/>
                      <w:szCs w:val="14"/>
                    </w:rPr>
                    <w:t>Valor</w:t>
                  </w:r>
                </w:p>
                <w:p w:rsidR="00315856" w:rsidRPr="00C46322" w:rsidRDefault="00315856" w:rsidP="00370BBA">
                  <w:pPr>
                    <w:spacing w:line="276" w:lineRule="auto"/>
                    <w:ind w:firstLine="0"/>
                    <w:jc w:val="center"/>
                    <w:rPr>
                      <w:b/>
                      <w:sz w:val="14"/>
                      <w:szCs w:val="14"/>
                    </w:rPr>
                  </w:pPr>
                  <w:r w:rsidRPr="00C46322">
                    <w:rPr>
                      <w:b/>
                      <w:sz w:val="14"/>
                      <w:szCs w:val="14"/>
                    </w:rPr>
                    <w:t>Unitário</w:t>
                  </w:r>
                </w:p>
              </w:tc>
              <w:tc>
                <w:tcPr>
                  <w:tcW w:w="1192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315856" w:rsidRPr="00C46322" w:rsidRDefault="00315856" w:rsidP="00370BBA">
                  <w:pPr>
                    <w:spacing w:line="276" w:lineRule="auto"/>
                    <w:ind w:firstLine="0"/>
                    <w:jc w:val="center"/>
                    <w:rPr>
                      <w:b/>
                      <w:sz w:val="14"/>
                      <w:szCs w:val="14"/>
                    </w:rPr>
                  </w:pPr>
                  <w:r w:rsidRPr="00C46322">
                    <w:rPr>
                      <w:b/>
                      <w:sz w:val="14"/>
                      <w:szCs w:val="14"/>
                    </w:rPr>
                    <w:t>Valor</w:t>
                  </w:r>
                </w:p>
                <w:p w:rsidR="00315856" w:rsidRPr="00C46322" w:rsidRDefault="00315856" w:rsidP="00370BBA">
                  <w:pPr>
                    <w:spacing w:line="276" w:lineRule="auto"/>
                    <w:ind w:firstLine="0"/>
                    <w:jc w:val="center"/>
                    <w:rPr>
                      <w:b/>
                      <w:sz w:val="14"/>
                      <w:szCs w:val="14"/>
                    </w:rPr>
                  </w:pPr>
                  <w:r w:rsidRPr="00C46322">
                    <w:rPr>
                      <w:b/>
                      <w:sz w:val="14"/>
                      <w:szCs w:val="14"/>
                    </w:rPr>
                    <w:t>Total</w:t>
                  </w:r>
                </w:p>
              </w:tc>
            </w:tr>
            <w:tr w:rsidR="00315856" w:rsidRPr="00C46322" w:rsidTr="00315856">
              <w:trPr>
                <w:trHeight w:val="300"/>
              </w:trPr>
              <w:tc>
                <w:tcPr>
                  <w:tcW w:w="555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315856" w:rsidRPr="00C46322" w:rsidRDefault="00315856" w:rsidP="00370BBA">
                  <w:pPr>
                    <w:spacing w:line="276" w:lineRule="auto"/>
                    <w:rPr>
                      <w:b/>
                      <w:sz w:val="14"/>
                      <w:szCs w:val="14"/>
                    </w:rPr>
                  </w:pPr>
                </w:p>
              </w:tc>
              <w:tc>
                <w:tcPr>
                  <w:tcW w:w="3688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315856" w:rsidRPr="00C46322" w:rsidRDefault="00315856" w:rsidP="00370BBA">
                  <w:pPr>
                    <w:spacing w:line="276" w:lineRule="auto"/>
                    <w:rPr>
                      <w:b/>
                      <w:sz w:val="14"/>
                      <w:szCs w:val="14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315856" w:rsidRPr="00C46322" w:rsidRDefault="00315856" w:rsidP="00370BBA">
                  <w:pPr>
                    <w:spacing w:line="276" w:lineRule="auto"/>
                    <w:rPr>
                      <w:b/>
                      <w:sz w:val="14"/>
                      <w:szCs w:val="14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315856" w:rsidRPr="00C46322" w:rsidRDefault="00315856" w:rsidP="00370BBA">
                  <w:pPr>
                    <w:spacing w:line="276" w:lineRule="auto"/>
                    <w:rPr>
                      <w:b/>
                      <w:sz w:val="14"/>
                      <w:szCs w:val="14"/>
                    </w:rPr>
                  </w:pPr>
                </w:p>
              </w:tc>
              <w:tc>
                <w:tcPr>
                  <w:tcW w:w="709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315856" w:rsidRPr="00C46322" w:rsidRDefault="00315856" w:rsidP="00370BBA">
                  <w:pPr>
                    <w:spacing w:line="276" w:lineRule="auto"/>
                    <w:rPr>
                      <w:b/>
                      <w:sz w:val="14"/>
                      <w:szCs w:val="14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315856" w:rsidRPr="00C46322" w:rsidRDefault="00315856" w:rsidP="00370BBA">
                  <w:pPr>
                    <w:spacing w:line="276" w:lineRule="auto"/>
                    <w:rPr>
                      <w:b/>
                      <w:sz w:val="14"/>
                      <w:szCs w:val="14"/>
                    </w:rPr>
                  </w:pPr>
                </w:p>
              </w:tc>
              <w:tc>
                <w:tcPr>
                  <w:tcW w:w="1192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315856" w:rsidRPr="00C46322" w:rsidRDefault="00315856" w:rsidP="00370BBA">
                  <w:pPr>
                    <w:spacing w:line="276" w:lineRule="auto"/>
                    <w:rPr>
                      <w:b/>
                      <w:sz w:val="14"/>
                      <w:szCs w:val="14"/>
                    </w:rPr>
                  </w:pPr>
                </w:p>
              </w:tc>
            </w:tr>
            <w:tr w:rsidR="00D12463" w:rsidRPr="00C46322" w:rsidTr="00315856">
              <w:trPr>
                <w:trHeight w:val="299"/>
              </w:trPr>
              <w:tc>
                <w:tcPr>
                  <w:tcW w:w="5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D12463" w:rsidRPr="00C46322" w:rsidRDefault="00D12463" w:rsidP="00D12463">
                  <w:pPr>
                    <w:widowControl w:val="0"/>
                    <w:spacing w:line="276" w:lineRule="auto"/>
                    <w:ind w:firstLine="0"/>
                    <w:jc w:val="center"/>
                    <w:rPr>
                      <w:rFonts w:eastAsia="Calibri"/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1</w:t>
                  </w:r>
                </w:p>
              </w:tc>
              <w:tc>
                <w:tcPr>
                  <w:tcW w:w="3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D12463" w:rsidRPr="00C46322" w:rsidRDefault="00D12463" w:rsidP="00D12463">
                  <w:pPr>
                    <w:widowControl w:val="0"/>
                    <w:spacing w:line="276" w:lineRule="auto"/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25216 SERVICO REVISAO AUTOMOTIVA</w:t>
                  </w:r>
                </w:p>
                <w:p w:rsidR="00D12463" w:rsidRPr="00C46322" w:rsidRDefault="00D12463" w:rsidP="00D12463">
                  <w:pPr>
                    <w:widowControl w:val="0"/>
                    <w:spacing w:line="276" w:lineRule="auto"/>
                    <w:ind w:firstLine="0"/>
                    <w:jc w:val="center"/>
                    <w:rPr>
                      <w:rFonts w:eastAsia="Calibri"/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DESCRIÇÃO COMPLEMENTAR: SERVIÇO TÉCNICO COM DESLOCAMENTO 500 HORAS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D12463" w:rsidRPr="00D12463" w:rsidRDefault="00D12463" w:rsidP="00D12463">
                  <w:pPr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D12463">
                    <w:rPr>
                      <w:sz w:val="14"/>
                      <w:szCs w:val="14"/>
                    </w:rPr>
                    <w:t>25216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D12463" w:rsidRPr="00C46322" w:rsidRDefault="00D12463" w:rsidP="00D12463">
                  <w:pPr>
                    <w:widowControl w:val="0"/>
                    <w:spacing w:line="276" w:lineRule="auto"/>
                    <w:ind w:firstLine="0"/>
                    <w:jc w:val="center"/>
                    <w:rPr>
                      <w:rFonts w:eastAsia="Calibri"/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SERVIÇO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D12463" w:rsidRPr="00D12463" w:rsidRDefault="00D12463" w:rsidP="00D12463">
                  <w:pPr>
                    <w:widowControl w:val="0"/>
                    <w:spacing w:line="276" w:lineRule="auto"/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D12463">
                    <w:rPr>
                      <w:sz w:val="14"/>
                      <w:szCs w:val="14"/>
                    </w:rPr>
                    <w:t>1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D12463" w:rsidRPr="00C46322" w:rsidRDefault="006B345F" w:rsidP="00D12463">
                  <w:pPr>
                    <w:spacing w:line="276" w:lineRule="auto"/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R$ 1.4</w:t>
                  </w:r>
                  <w:r w:rsidR="00D12463" w:rsidRPr="00C46322">
                    <w:rPr>
                      <w:sz w:val="14"/>
                      <w:szCs w:val="14"/>
                    </w:rPr>
                    <w:t>30,00</w:t>
                  </w:r>
                </w:p>
              </w:tc>
              <w:tc>
                <w:tcPr>
                  <w:tcW w:w="11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D12463" w:rsidRPr="00C46322" w:rsidRDefault="006B345F" w:rsidP="00D12463">
                  <w:pPr>
                    <w:spacing w:line="276" w:lineRule="auto"/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R$ 1.4</w:t>
                  </w:r>
                  <w:r w:rsidR="00D12463" w:rsidRPr="00C46322">
                    <w:rPr>
                      <w:sz w:val="14"/>
                      <w:szCs w:val="14"/>
                    </w:rPr>
                    <w:t>30,00</w:t>
                  </w:r>
                </w:p>
              </w:tc>
            </w:tr>
            <w:tr w:rsidR="006B345F" w:rsidRPr="00C46322" w:rsidTr="00B42DD7">
              <w:trPr>
                <w:trHeight w:val="103"/>
              </w:trPr>
              <w:tc>
                <w:tcPr>
                  <w:tcW w:w="5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  <w:hideMark/>
                </w:tcPr>
                <w:p w:rsidR="006B345F" w:rsidRPr="00C46322" w:rsidRDefault="006B345F" w:rsidP="006B345F">
                  <w:pPr>
                    <w:widowControl w:val="0"/>
                    <w:spacing w:line="276" w:lineRule="auto"/>
                    <w:ind w:firstLine="0"/>
                    <w:jc w:val="center"/>
                    <w:rPr>
                      <w:rFonts w:eastAsia="Calibri"/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2</w:t>
                  </w:r>
                </w:p>
              </w:tc>
              <w:tc>
                <w:tcPr>
                  <w:tcW w:w="3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  <w:hideMark/>
                </w:tcPr>
                <w:p w:rsidR="006B345F" w:rsidRPr="00D12463" w:rsidRDefault="006B345F" w:rsidP="006B345F">
                  <w:pPr>
                    <w:widowControl w:val="0"/>
                    <w:spacing w:line="276" w:lineRule="auto"/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D12463">
                    <w:rPr>
                      <w:sz w:val="14"/>
                      <w:szCs w:val="14"/>
                    </w:rPr>
                    <w:t>LUBRIFICANTE XCMG MOTOR 15W40 1LT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  <w:hideMark/>
                </w:tcPr>
                <w:p w:rsidR="006B345F" w:rsidRPr="00D12463" w:rsidRDefault="006B345F" w:rsidP="006B345F">
                  <w:pPr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D12463">
                    <w:rPr>
                      <w:sz w:val="14"/>
                      <w:szCs w:val="14"/>
                    </w:rPr>
                    <w:t>PDM 10198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  <w:hideMark/>
                </w:tcPr>
                <w:p w:rsidR="006B345F" w:rsidRPr="00C46322" w:rsidRDefault="006B345F" w:rsidP="006B345F">
                  <w:pPr>
                    <w:widowControl w:val="0"/>
                    <w:spacing w:line="276" w:lineRule="auto"/>
                    <w:ind w:firstLine="0"/>
                    <w:jc w:val="center"/>
                    <w:rPr>
                      <w:rFonts w:eastAsia="Calibri"/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LITRO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bottom"/>
                  <w:hideMark/>
                </w:tcPr>
                <w:p w:rsidR="006B345F" w:rsidRPr="00D12463" w:rsidRDefault="006B345F" w:rsidP="006B345F">
                  <w:pPr>
                    <w:widowControl w:val="0"/>
                    <w:spacing w:line="276" w:lineRule="auto"/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D12463">
                    <w:rPr>
                      <w:sz w:val="14"/>
                      <w:szCs w:val="14"/>
                    </w:rPr>
                    <w:t>20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6B345F" w:rsidRPr="00C46322" w:rsidRDefault="006B345F" w:rsidP="006B345F">
                  <w:pPr>
                    <w:spacing w:line="276" w:lineRule="auto"/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R$ 42,05</w:t>
                  </w:r>
                </w:p>
              </w:tc>
              <w:tc>
                <w:tcPr>
                  <w:tcW w:w="11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:rsidR="006B345F" w:rsidRPr="00C46322" w:rsidRDefault="006B345F" w:rsidP="006B345F">
                  <w:pPr>
                    <w:widowControl w:val="0"/>
                    <w:spacing w:line="276" w:lineRule="auto"/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R$ 841,00</w:t>
                  </w:r>
                </w:p>
              </w:tc>
            </w:tr>
            <w:tr w:rsidR="006B345F" w:rsidRPr="00C46322" w:rsidTr="00B42DD7">
              <w:trPr>
                <w:trHeight w:val="135"/>
              </w:trPr>
              <w:tc>
                <w:tcPr>
                  <w:tcW w:w="5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  <w:hideMark/>
                </w:tcPr>
                <w:p w:rsidR="006B345F" w:rsidRPr="00C46322" w:rsidRDefault="006B345F" w:rsidP="006B345F">
                  <w:pPr>
                    <w:widowControl w:val="0"/>
                    <w:spacing w:line="276" w:lineRule="auto"/>
                    <w:ind w:firstLine="0"/>
                    <w:jc w:val="center"/>
                    <w:rPr>
                      <w:rFonts w:eastAsia="Calibri"/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3</w:t>
                  </w:r>
                </w:p>
              </w:tc>
              <w:tc>
                <w:tcPr>
                  <w:tcW w:w="3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  <w:hideMark/>
                </w:tcPr>
                <w:p w:rsidR="006B345F" w:rsidRPr="00D12463" w:rsidRDefault="006B345F" w:rsidP="006B345F">
                  <w:pPr>
                    <w:widowControl w:val="0"/>
                    <w:spacing w:line="276" w:lineRule="auto"/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D12463">
                    <w:rPr>
                      <w:sz w:val="14"/>
                      <w:szCs w:val="14"/>
                    </w:rPr>
                    <w:t xml:space="preserve">FILTRO MOTOR P.R. XCMG 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  <w:hideMark/>
                </w:tcPr>
                <w:p w:rsidR="006B345F" w:rsidRPr="00D12463" w:rsidRDefault="006B345F" w:rsidP="006B345F">
                  <w:pPr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D12463">
                    <w:rPr>
                      <w:sz w:val="14"/>
                      <w:szCs w:val="14"/>
                    </w:rPr>
                    <w:t>PDM 11757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  <w:hideMark/>
                </w:tcPr>
                <w:p w:rsidR="006B345F" w:rsidRPr="00C46322" w:rsidRDefault="006B345F" w:rsidP="006B345F">
                  <w:pPr>
                    <w:widowControl w:val="0"/>
                    <w:spacing w:line="276" w:lineRule="auto"/>
                    <w:ind w:firstLine="0"/>
                    <w:jc w:val="center"/>
                    <w:rPr>
                      <w:rFonts w:eastAsia="Calibri"/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PEÇA</w:t>
                  </w:r>
                </w:p>
              </w:tc>
              <w:tc>
                <w:tcPr>
                  <w:tcW w:w="70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bottom"/>
                  <w:hideMark/>
                </w:tcPr>
                <w:p w:rsidR="006B345F" w:rsidRPr="00D12463" w:rsidRDefault="006B345F" w:rsidP="006B345F">
                  <w:pPr>
                    <w:widowControl w:val="0"/>
                    <w:spacing w:line="276" w:lineRule="auto"/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D12463">
                    <w:rPr>
                      <w:sz w:val="14"/>
                      <w:szCs w:val="14"/>
                    </w:rPr>
                    <w:t>1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6B345F" w:rsidRPr="00C46322" w:rsidRDefault="006B345F" w:rsidP="006B345F">
                  <w:pPr>
                    <w:spacing w:line="276" w:lineRule="auto"/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R$ 142,35</w:t>
                  </w:r>
                </w:p>
              </w:tc>
              <w:tc>
                <w:tcPr>
                  <w:tcW w:w="1192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:rsidR="006B345F" w:rsidRPr="00C46322" w:rsidRDefault="006B345F" w:rsidP="006B345F">
                  <w:pPr>
                    <w:widowControl w:val="0"/>
                    <w:spacing w:line="276" w:lineRule="auto"/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R$ 142,35</w:t>
                  </w:r>
                </w:p>
              </w:tc>
            </w:tr>
            <w:tr w:rsidR="006B345F" w:rsidRPr="00C46322" w:rsidTr="00B42DD7">
              <w:trPr>
                <w:trHeight w:val="110"/>
              </w:trPr>
              <w:tc>
                <w:tcPr>
                  <w:tcW w:w="5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  <w:hideMark/>
                </w:tcPr>
                <w:p w:rsidR="006B345F" w:rsidRPr="00C46322" w:rsidRDefault="006B345F" w:rsidP="006B345F">
                  <w:pPr>
                    <w:widowControl w:val="0"/>
                    <w:spacing w:line="276" w:lineRule="auto"/>
                    <w:ind w:firstLine="0"/>
                    <w:jc w:val="center"/>
                    <w:rPr>
                      <w:rFonts w:eastAsia="Calibri"/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4</w:t>
                  </w:r>
                </w:p>
              </w:tc>
              <w:tc>
                <w:tcPr>
                  <w:tcW w:w="3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  <w:hideMark/>
                </w:tcPr>
                <w:p w:rsidR="006B345F" w:rsidRPr="00D12463" w:rsidRDefault="006B345F" w:rsidP="006B345F">
                  <w:pPr>
                    <w:widowControl w:val="0"/>
                    <w:spacing w:line="276" w:lineRule="auto"/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D12463">
                    <w:rPr>
                      <w:sz w:val="14"/>
                      <w:szCs w:val="14"/>
                    </w:rPr>
                    <w:t>FILTRO XCMG SENSORIADO COMB.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  <w:hideMark/>
                </w:tcPr>
                <w:p w:rsidR="006B345F" w:rsidRPr="00D12463" w:rsidRDefault="006B345F" w:rsidP="006B345F">
                  <w:pPr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D12463">
                    <w:rPr>
                      <w:sz w:val="14"/>
                      <w:szCs w:val="14"/>
                    </w:rPr>
                    <w:t>PDM 11757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  <w:hideMark/>
                </w:tcPr>
                <w:p w:rsidR="006B345F" w:rsidRPr="00C46322" w:rsidRDefault="006B345F" w:rsidP="006B345F">
                  <w:pPr>
                    <w:widowControl w:val="0"/>
                    <w:spacing w:line="276" w:lineRule="auto"/>
                    <w:ind w:firstLine="0"/>
                    <w:jc w:val="center"/>
                    <w:rPr>
                      <w:rFonts w:eastAsia="Calibri"/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PEÇA</w:t>
                  </w:r>
                </w:p>
              </w:tc>
              <w:tc>
                <w:tcPr>
                  <w:tcW w:w="70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bottom"/>
                  <w:hideMark/>
                </w:tcPr>
                <w:p w:rsidR="006B345F" w:rsidRPr="00D12463" w:rsidRDefault="006B345F" w:rsidP="006B345F">
                  <w:pPr>
                    <w:widowControl w:val="0"/>
                    <w:spacing w:line="276" w:lineRule="auto"/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D12463">
                    <w:rPr>
                      <w:sz w:val="14"/>
                      <w:szCs w:val="14"/>
                    </w:rPr>
                    <w:t>1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6B345F" w:rsidRPr="00C46322" w:rsidRDefault="006B345F" w:rsidP="006B345F">
                  <w:pPr>
                    <w:spacing w:line="276" w:lineRule="auto"/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R$ 550,00</w:t>
                  </w:r>
                </w:p>
              </w:tc>
              <w:tc>
                <w:tcPr>
                  <w:tcW w:w="1192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:rsidR="006B345F" w:rsidRPr="00C46322" w:rsidRDefault="006B345F" w:rsidP="006B345F">
                  <w:pPr>
                    <w:widowControl w:val="0"/>
                    <w:spacing w:line="276" w:lineRule="auto"/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R$ 550</w:t>
                  </w:r>
                  <w:r w:rsidRPr="00C46322">
                    <w:rPr>
                      <w:sz w:val="14"/>
                      <w:szCs w:val="14"/>
                    </w:rPr>
                    <w:t>,00</w:t>
                  </w:r>
                </w:p>
              </w:tc>
            </w:tr>
            <w:tr w:rsidR="006B345F" w:rsidRPr="00C46322" w:rsidTr="00B42DD7">
              <w:trPr>
                <w:trHeight w:val="183"/>
              </w:trPr>
              <w:tc>
                <w:tcPr>
                  <w:tcW w:w="5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  <w:hideMark/>
                </w:tcPr>
                <w:p w:rsidR="006B345F" w:rsidRPr="00C46322" w:rsidRDefault="006B345F" w:rsidP="006B345F">
                  <w:pPr>
                    <w:widowControl w:val="0"/>
                    <w:spacing w:line="276" w:lineRule="auto"/>
                    <w:ind w:firstLine="0"/>
                    <w:jc w:val="center"/>
                    <w:rPr>
                      <w:rFonts w:eastAsia="Calibri"/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5</w:t>
                  </w:r>
                </w:p>
              </w:tc>
              <w:tc>
                <w:tcPr>
                  <w:tcW w:w="3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  <w:hideMark/>
                </w:tcPr>
                <w:p w:rsidR="006B345F" w:rsidRPr="00D12463" w:rsidRDefault="006B345F" w:rsidP="006B345F">
                  <w:pPr>
                    <w:widowControl w:val="0"/>
                    <w:spacing w:line="276" w:lineRule="auto"/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D12463">
                    <w:rPr>
                      <w:sz w:val="14"/>
                      <w:szCs w:val="14"/>
                    </w:rPr>
                    <w:t>FILTRO XCMG DE COMBUSTÍVEL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  <w:hideMark/>
                </w:tcPr>
                <w:p w:rsidR="006B345F" w:rsidRPr="00D12463" w:rsidRDefault="006B345F" w:rsidP="006B345F">
                  <w:pPr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D12463">
                    <w:rPr>
                      <w:sz w:val="14"/>
                      <w:szCs w:val="14"/>
                    </w:rPr>
                    <w:t>PDM 11757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  <w:hideMark/>
                </w:tcPr>
                <w:p w:rsidR="006B345F" w:rsidRPr="00C46322" w:rsidRDefault="006B345F" w:rsidP="006B345F">
                  <w:pPr>
                    <w:widowControl w:val="0"/>
                    <w:spacing w:line="276" w:lineRule="auto"/>
                    <w:ind w:firstLine="0"/>
                    <w:jc w:val="center"/>
                    <w:rPr>
                      <w:rFonts w:eastAsia="Calibri"/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PEÇA</w:t>
                  </w:r>
                </w:p>
              </w:tc>
              <w:tc>
                <w:tcPr>
                  <w:tcW w:w="70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bottom"/>
                  <w:hideMark/>
                </w:tcPr>
                <w:p w:rsidR="006B345F" w:rsidRPr="00D12463" w:rsidRDefault="006B345F" w:rsidP="006B345F">
                  <w:pPr>
                    <w:widowControl w:val="0"/>
                    <w:spacing w:line="276" w:lineRule="auto"/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D12463">
                    <w:rPr>
                      <w:sz w:val="14"/>
                      <w:szCs w:val="14"/>
                    </w:rPr>
                    <w:t>1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6B345F" w:rsidRPr="00C46322" w:rsidRDefault="006B345F" w:rsidP="006B345F">
                  <w:pPr>
                    <w:spacing w:line="276" w:lineRule="auto"/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R$ 209,40</w:t>
                  </w:r>
                </w:p>
              </w:tc>
              <w:tc>
                <w:tcPr>
                  <w:tcW w:w="1192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:rsidR="006B345F" w:rsidRPr="00C46322" w:rsidRDefault="006B345F" w:rsidP="006B345F">
                  <w:pPr>
                    <w:widowControl w:val="0"/>
                    <w:spacing w:line="276" w:lineRule="auto"/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R$ 209,4</w:t>
                  </w:r>
                  <w:r w:rsidRPr="00C46322">
                    <w:rPr>
                      <w:sz w:val="14"/>
                      <w:szCs w:val="14"/>
                    </w:rPr>
                    <w:t>0</w:t>
                  </w:r>
                </w:p>
              </w:tc>
            </w:tr>
            <w:tr w:rsidR="006B345F" w:rsidRPr="00C46322" w:rsidTr="00B42DD7">
              <w:trPr>
                <w:trHeight w:val="115"/>
              </w:trPr>
              <w:tc>
                <w:tcPr>
                  <w:tcW w:w="5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  <w:hideMark/>
                </w:tcPr>
                <w:p w:rsidR="006B345F" w:rsidRPr="00C46322" w:rsidRDefault="006B345F" w:rsidP="006B345F">
                  <w:pPr>
                    <w:widowControl w:val="0"/>
                    <w:spacing w:line="276" w:lineRule="auto"/>
                    <w:ind w:firstLine="0"/>
                    <w:jc w:val="center"/>
                    <w:rPr>
                      <w:rFonts w:eastAsia="Calibri"/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6</w:t>
                  </w:r>
                </w:p>
              </w:tc>
              <w:tc>
                <w:tcPr>
                  <w:tcW w:w="3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  <w:hideMark/>
                </w:tcPr>
                <w:p w:rsidR="006B345F" w:rsidRPr="00D12463" w:rsidRDefault="006B345F" w:rsidP="006B345F">
                  <w:pPr>
                    <w:widowControl w:val="0"/>
                    <w:spacing w:line="276" w:lineRule="auto"/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D12463">
                    <w:rPr>
                      <w:sz w:val="14"/>
                      <w:szCs w:val="14"/>
                    </w:rPr>
                    <w:t>LUBRIFICANTE XCMG 80W90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  <w:hideMark/>
                </w:tcPr>
                <w:p w:rsidR="006B345F" w:rsidRPr="00D12463" w:rsidRDefault="006B345F" w:rsidP="006B345F">
                  <w:pPr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D12463">
                    <w:rPr>
                      <w:sz w:val="14"/>
                      <w:szCs w:val="14"/>
                    </w:rPr>
                    <w:t>PDM 10198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  <w:hideMark/>
                </w:tcPr>
                <w:p w:rsidR="006B345F" w:rsidRPr="00C46322" w:rsidRDefault="006B345F" w:rsidP="006B345F">
                  <w:pPr>
                    <w:widowControl w:val="0"/>
                    <w:spacing w:line="276" w:lineRule="auto"/>
                    <w:ind w:firstLine="0"/>
                    <w:jc w:val="center"/>
                    <w:rPr>
                      <w:rFonts w:eastAsia="Calibri"/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LITRO</w:t>
                  </w:r>
                </w:p>
              </w:tc>
              <w:tc>
                <w:tcPr>
                  <w:tcW w:w="70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bottom"/>
                  <w:hideMark/>
                </w:tcPr>
                <w:p w:rsidR="006B345F" w:rsidRPr="00D12463" w:rsidRDefault="006B345F" w:rsidP="006B345F">
                  <w:pPr>
                    <w:widowControl w:val="0"/>
                    <w:spacing w:line="276" w:lineRule="auto"/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D12463">
                    <w:rPr>
                      <w:sz w:val="14"/>
                      <w:szCs w:val="14"/>
                    </w:rPr>
                    <w:t>60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6B345F" w:rsidRPr="00C46322" w:rsidRDefault="006B345F" w:rsidP="006B345F">
                  <w:pPr>
                    <w:spacing w:line="276" w:lineRule="auto"/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R$ 42,15</w:t>
                  </w:r>
                </w:p>
              </w:tc>
              <w:tc>
                <w:tcPr>
                  <w:tcW w:w="1192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:rsidR="006B345F" w:rsidRPr="00C46322" w:rsidRDefault="006B345F" w:rsidP="006B345F">
                  <w:pPr>
                    <w:widowControl w:val="0"/>
                    <w:spacing w:line="276" w:lineRule="auto"/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R$ 2.529,00</w:t>
                  </w:r>
                </w:p>
              </w:tc>
            </w:tr>
            <w:tr w:rsidR="006B345F" w:rsidRPr="00C46322" w:rsidTr="00B42DD7">
              <w:trPr>
                <w:trHeight w:val="190"/>
              </w:trPr>
              <w:tc>
                <w:tcPr>
                  <w:tcW w:w="5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  <w:hideMark/>
                </w:tcPr>
                <w:p w:rsidR="006B345F" w:rsidRPr="00C46322" w:rsidRDefault="006B345F" w:rsidP="006B345F">
                  <w:pPr>
                    <w:widowControl w:val="0"/>
                    <w:spacing w:line="276" w:lineRule="auto"/>
                    <w:ind w:firstLine="0"/>
                    <w:jc w:val="center"/>
                    <w:rPr>
                      <w:rFonts w:eastAsia="Calibri"/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7</w:t>
                  </w:r>
                </w:p>
              </w:tc>
              <w:tc>
                <w:tcPr>
                  <w:tcW w:w="3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  <w:hideMark/>
                </w:tcPr>
                <w:p w:rsidR="006B345F" w:rsidRPr="00D12463" w:rsidRDefault="006B345F" w:rsidP="006B345F">
                  <w:pPr>
                    <w:widowControl w:val="0"/>
                    <w:spacing w:line="276" w:lineRule="auto"/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D12463">
                    <w:rPr>
                      <w:sz w:val="14"/>
                      <w:szCs w:val="14"/>
                    </w:rPr>
                    <w:t>FILTRO OLEO HIDR.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  <w:hideMark/>
                </w:tcPr>
                <w:p w:rsidR="006B345F" w:rsidRPr="00D12463" w:rsidRDefault="006B345F" w:rsidP="006B345F">
                  <w:pPr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D12463">
                    <w:rPr>
                      <w:sz w:val="14"/>
                      <w:szCs w:val="14"/>
                    </w:rPr>
                    <w:t>PDM 11757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  <w:hideMark/>
                </w:tcPr>
                <w:p w:rsidR="006B345F" w:rsidRPr="00C46322" w:rsidRDefault="006B345F" w:rsidP="006B345F">
                  <w:pPr>
                    <w:widowControl w:val="0"/>
                    <w:spacing w:line="276" w:lineRule="auto"/>
                    <w:ind w:firstLine="0"/>
                    <w:jc w:val="center"/>
                    <w:rPr>
                      <w:rFonts w:eastAsia="Calibri"/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PEÇA</w:t>
                  </w:r>
                </w:p>
              </w:tc>
              <w:tc>
                <w:tcPr>
                  <w:tcW w:w="70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bottom"/>
                  <w:hideMark/>
                </w:tcPr>
                <w:p w:rsidR="006B345F" w:rsidRPr="00D12463" w:rsidRDefault="006B345F" w:rsidP="006B345F">
                  <w:pPr>
                    <w:widowControl w:val="0"/>
                    <w:spacing w:line="276" w:lineRule="auto"/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D12463">
                    <w:rPr>
                      <w:sz w:val="14"/>
                      <w:szCs w:val="14"/>
                    </w:rPr>
                    <w:t>2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6B345F" w:rsidRPr="00C46322" w:rsidRDefault="006B345F" w:rsidP="006B345F">
                  <w:pPr>
                    <w:spacing w:line="276" w:lineRule="auto"/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R$ 378,90</w:t>
                  </w:r>
                </w:p>
              </w:tc>
              <w:tc>
                <w:tcPr>
                  <w:tcW w:w="1192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:rsidR="006B345F" w:rsidRPr="00C46322" w:rsidRDefault="006B345F" w:rsidP="006B345F">
                  <w:pPr>
                    <w:widowControl w:val="0"/>
                    <w:spacing w:line="276" w:lineRule="auto"/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R$ 757,8</w:t>
                  </w:r>
                  <w:r w:rsidRPr="00C46322">
                    <w:rPr>
                      <w:sz w:val="14"/>
                      <w:szCs w:val="14"/>
                    </w:rPr>
                    <w:t>0</w:t>
                  </w:r>
                </w:p>
              </w:tc>
            </w:tr>
            <w:tr w:rsidR="006B345F" w:rsidRPr="00C46322" w:rsidTr="00B42DD7">
              <w:trPr>
                <w:trHeight w:val="121"/>
              </w:trPr>
              <w:tc>
                <w:tcPr>
                  <w:tcW w:w="5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  <w:hideMark/>
                </w:tcPr>
                <w:p w:rsidR="006B345F" w:rsidRPr="00C46322" w:rsidRDefault="006B345F" w:rsidP="006B345F">
                  <w:pPr>
                    <w:widowControl w:val="0"/>
                    <w:spacing w:line="276" w:lineRule="auto"/>
                    <w:ind w:firstLine="0"/>
                    <w:jc w:val="center"/>
                    <w:rPr>
                      <w:rFonts w:eastAsia="Calibri"/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8</w:t>
                  </w:r>
                </w:p>
              </w:tc>
              <w:tc>
                <w:tcPr>
                  <w:tcW w:w="3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  <w:hideMark/>
                </w:tcPr>
                <w:p w:rsidR="006B345F" w:rsidRPr="00D12463" w:rsidRDefault="006B345F" w:rsidP="006B345F">
                  <w:pPr>
                    <w:widowControl w:val="0"/>
                    <w:spacing w:line="276" w:lineRule="auto"/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D12463">
                    <w:rPr>
                      <w:sz w:val="14"/>
                      <w:szCs w:val="14"/>
                    </w:rPr>
                    <w:t>FILTRO DE AR EXTERNO ROLO XS123PDBR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  <w:hideMark/>
                </w:tcPr>
                <w:p w:rsidR="006B345F" w:rsidRPr="00D12463" w:rsidRDefault="006B345F" w:rsidP="006B345F">
                  <w:pPr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D12463">
                    <w:rPr>
                      <w:sz w:val="14"/>
                      <w:szCs w:val="14"/>
                    </w:rPr>
                    <w:t>PDM 11757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  <w:hideMark/>
                </w:tcPr>
                <w:p w:rsidR="006B345F" w:rsidRPr="00C46322" w:rsidRDefault="006B345F" w:rsidP="006B345F">
                  <w:pPr>
                    <w:widowControl w:val="0"/>
                    <w:spacing w:line="276" w:lineRule="auto"/>
                    <w:ind w:firstLine="0"/>
                    <w:jc w:val="center"/>
                    <w:rPr>
                      <w:rFonts w:eastAsia="Calibri"/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PEÇA</w:t>
                  </w:r>
                </w:p>
              </w:tc>
              <w:tc>
                <w:tcPr>
                  <w:tcW w:w="70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bottom"/>
                  <w:hideMark/>
                </w:tcPr>
                <w:p w:rsidR="006B345F" w:rsidRPr="00D12463" w:rsidRDefault="006B345F" w:rsidP="006B345F">
                  <w:pPr>
                    <w:widowControl w:val="0"/>
                    <w:spacing w:line="276" w:lineRule="auto"/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D12463">
                    <w:rPr>
                      <w:sz w:val="14"/>
                      <w:szCs w:val="14"/>
                    </w:rPr>
                    <w:t>1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6B345F" w:rsidRPr="00C46322" w:rsidRDefault="006B345F" w:rsidP="006B345F">
                  <w:pPr>
                    <w:spacing w:line="276" w:lineRule="auto"/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R$ 215,7</w:t>
                  </w:r>
                  <w:r w:rsidRPr="00C46322">
                    <w:rPr>
                      <w:sz w:val="14"/>
                      <w:szCs w:val="14"/>
                    </w:rPr>
                    <w:t>0</w:t>
                  </w:r>
                </w:p>
              </w:tc>
              <w:tc>
                <w:tcPr>
                  <w:tcW w:w="1192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:rsidR="006B345F" w:rsidRPr="00C46322" w:rsidRDefault="006B345F" w:rsidP="006B345F">
                  <w:pPr>
                    <w:widowControl w:val="0"/>
                    <w:spacing w:line="276" w:lineRule="auto"/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R$ 215,7</w:t>
                  </w:r>
                  <w:r w:rsidRPr="00C46322">
                    <w:rPr>
                      <w:sz w:val="14"/>
                      <w:szCs w:val="14"/>
                    </w:rPr>
                    <w:t>0</w:t>
                  </w:r>
                </w:p>
              </w:tc>
            </w:tr>
            <w:tr w:rsidR="006B345F" w:rsidRPr="00C46322" w:rsidTr="00B42DD7">
              <w:trPr>
                <w:trHeight w:val="65"/>
              </w:trPr>
              <w:tc>
                <w:tcPr>
                  <w:tcW w:w="5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  <w:hideMark/>
                </w:tcPr>
                <w:p w:rsidR="006B345F" w:rsidRPr="00C46322" w:rsidRDefault="006B345F" w:rsidP="006B345F">
                  <w:pPr>
                    <w:widowControl w:val="0"/>
                    <w:spacing w:line="276" w:lineRule="auto"/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9</w:t>
                  </w:r>
                </w:p>
              </w:tc>
              <w:tc>
                <w:tcPr>
                  <w:tcW w:w="3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  <w:hideMark/>
                </w:tcPr>
                <w:p w:rsidR="006B345F" w:rsidRPr="00D12463" w:rsidRDefault="006B345F" w:rsidP="006B345F">
                  <w:pPr>
                    <w:widowControl w:val="0"/>
                    <w:spacing w:line="276" w:lineRule="auto"/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D12463">
                    <w:rPr>
                      <w:sz w:val="14"/>
                      <w:szCs w:val="14"/>
                    </w:rPr>
                    <w:t>FILTRO DE AR INTERNO ROLO XS123PDBR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  <w:hideMark/>
                </w:tcPr>
                <w:p w:rsidR="006B345F" w:rsidRPr="00D12463" w:rsidRDefault="006B345F" w:rsidP="006B345F">
                  <w:pPr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D12463">
                    <w:rPr>
                      <w:sz w:val="14"/>
                      <w:szCs w:val="14"/>
                    </w:rPr>
                    <w:t>PDM 11757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  <w:hideMark/>
                </w:tcPr>
                <w:p w:rsidR="006B345F" w:rsidRPr="00C46322" w:rsidRDefault="006B345F" w:rsidP="006B345F">
                  <w:pPr>
                    <w:widowControl w:val="0"/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PEÇA</w:t>
                  </w:r>
                </w:p>
              </w:tc>
              <w:tc>
                <w:tcPr>
                  <w:tcW w:w="70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bottom"/>
                  <w:hideMark/>
                </w:tcPr>
                <w:p w:rsidR="006B345F" w:rsidRPr="00D12463" w:rsidRDefault="006B345F" w:rsidP="006B345F">
                  <w:pPr>
                    <w:widowControl w:val="0"/>
                    <w:spacing w:line="276" w:lineRule="auto"/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D12463">
                    <w:rPr>
                      <w:sz w:val="14"/>
                      <w:szCs w:val="14"/>
                    </w:rPr>
                    <w:t>1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6B345F" w:rsidRPr="00C46322" w:rsidRDefault="006B345F" w:rsidP="006B345F">
                  <w:pPr>
                    <w:spacing w:line="276" w:lineRule="auto"/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R$ 118,95</w:t>
                  </w:r>
                </w:p>
              </w:tc>
              <w:tc>
                <w:tcPr>
                  <w:tcW w:w="1192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:rsidR="006B345F" w:rsidRPr="00C46322" w:rsidRDefault="006B345F" w:rsidP="006B345F">
                  <w:pPr>
                    <w:widowControl w:val="0"/>
                    <w:spacing w:line="276" w:lineRule="auto"/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R$ 118,95</w:t>
                  </w:r>
                </w:p>
              </w:tc>
            </w:tr>
            <w:tr w:rsidR="00D12463" w:rsidRPr="00C46322" w:rsidTr="00B42DD7">
              <w:trPr>
                <w:trHeight w:val="127"/>
              </w:trPr>
              <w:tc>
                <w:tcPr>
                  <w:tcW w:w="5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  <w:hideMark/>
                </w:tcPr>
                <w:p w:rsidR="00D12463" w:rsidRPr="00C46322" w:rsidRDefault="00D12463" w:rsidP="00D12463">
                  <w:pPr>
                    <w:widowControl w:val="0"/>
                    <w:spacing w:line="276" w:lineRule="auto"/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10</w:t>
                  </w:r>
                </w:p>
              </w:tc>
              <w:tc>
                <w:tcPr>
                  <w:tcW w:w="3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  <w:hideMark/>
                </w:tcPr>
                <w:p w:rsidR="00D12463" w:rsidRPr="00D12463" w:rsidRDefault="00D12463" w:rsidP="00D12463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D12463">
                    <w:rPr>
                      <w:sz w:val="14"/>
                      <w:szCs w:val="14"/>
                    </w:rPr>
                    <w:t>ADITIVO RADIADOR ETILENOL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  <w:hideMark/>
                </w:tcPr>
                <w:p w:rsidR="00D12463" w:rsidRPr="00D12463" w:rsidRDefault="00D12463" w:rsidP="00D12463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D12463">
                    <w:rPr>
                      <w:sz w:val="14"/>
                      <w:szCs w:val="14"/>
                    </w:rPr>
                    <w:t>PDM 2117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  <w:hideMark/>
                </w:tcPr>
                <w:p w:rsidR="00D12463" w:rsidRPr="00C46322" w:rsidRDefault="00D12463" w:rsidP="00D12463">
                  <w:pPr>
                    <w:widowControl w:val="0"/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LITRO</w:t>
                  </w:r>
                </w:p>
              </w:tc>
              <w:tc>
                <w:tcPr>
                  <w:tcW w:w="70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bottom"/>
                  <w:hideMark/>
                </w:tcPr>
                <w:p w:rsidR="00D12463" w:rsidRPr="00D12463" w:rsidRDefault="00D12463" w:rsidP="00D12463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D12463">
                    <w:rPr>
                      <w:sz w:val="14"/>
                      <w:szCs w:val="14"/>
                    </w:rPr>
                    <w:t>20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D12463" w:rsidRPr="00C46322" w:rsidRDefault="00D12463" w:rsidP="00D12463">
                  <w:pPr>
                    <w:spacing w:line="276" w:lineRule="auto"/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R$ 3</w:t>
                  </w:r>
                  <w:r w:rsidR="006B345F">
                    <w:rPr>
                      <w:sz w:val="14"/>
                      <w:szCs w:val="14"/>
                    </w:rPr>
                    <w:t>3</w:t>
                  </w:r>
                  <w:r w:rsidRPr="00C46322">
                    <w:rPr>
                      <w:sz w:val="14"/>
                      <w:szCs w:val="14"/>
                    </w:rPr>
                    <w:t>,00</w:t>
                  </w:r>
                </w:p>
              </w:tc>
              <w:tc>
                <w:tcPr>
                  <w:tcW w:w="1192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:rsidR="00D12463" w:rsidRPr="00C46322" w:rsidRDefault="006B345F" w:rsidP="00D12463">
                  <w:pPr>
                    <w:widowControl w:val="0"/>
                    <w:spacing w:line="276" w:lineRule="auto"/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R$ 660</w:t>
                  </w:r>
                  <w:r w:rsidR="00D12463" w:rsidRPr="00C46322">
                    <w:rPr>
                      <w:sz w:val="14"/>
                      <w:szCs w:val="14"/>
                    </w:rPr>
                    <w:t>,00</w:t>
                  </w:r>
                </w:p>
              </w:tc>
            </w:tr>
            <w:tr w:rsidR="00790CB7" w:rsidRPr="00C46322" w:rsidTr="00315856">
              <w:trPr>
                <w:trHeight w:val="299"/>
              </w:trPr>
              <w:tc>
                <w:tcPr>
                  <w:tcW w:w="7928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90CB7" w:rsidRPr="00D12463" w:rsidRDefault="00790CB7" w:rsidP="00D12463">
                  <w:pPr>
                    <w:spacing w:line="276" w:lineRule="auto"/>
                    <w:ind w:firstLine="0"/>
                    <w:jc w:val="center"/>
                    <w:rPr>
                      <w:b/>
                      <w:sz w:val="14"/>
                      <w:szCs w:val="14"/>
                    </w:rPr>
                  </w:pPr>
                  <w:r w:rsidRPr="00D12463">
                    <w:rPr>
                      <w:b/>
                      <w:sz w:val="14"/>
                      <w:szCs w:val="14"/>
                    </w:rPr>
                    <w:t xml:space="preserve">TOTAL </w:t>
                  </w:r>
                </w:p>
              </w:tc>
              <w:tc>
                <w:tcPr>
                  <w:tcW w:w="11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90CB7" w:rsidRPr="00C46322" w:rsidRDefault="00156F15" w:rsidP="008D51BF">
                  <w:pPr>
                    <w:spacing w:line="276" w:lineRule="auto"/>
                    <w:ind w:firstLine="0"/>
                    <w:jc w:val="center"/>
                    <w:rPr>
                      <w:b/>
                      <w:sz w:val="14"/>
                      <w:szCs w:val="14"/>
                    </w:rPr>
                  </w:pPr>
                  <w:r w:rsidRPr="00C46322">
                    <w:rPr>
                      <w:b/>
                      <w:sz w:val="14"/>
                      <w:szCs w:val="14"/>
                    </w:rPr>
                    <w:t xml:space="preserve">R$ </w:t>
                  </w:r>
                  <w:r w:rsidR="008D51BF">
                    <w:rPr>
                      <w:b/>
                      <w:sz w:val="14"/>
                      <w:szCs w:val="14"/>
                    </w:rPr>
                    <w:t>7.454,20</w:t>
                  </w:r>
                </w:p>
              </w:tc>
            </w:tr>
          </w:tbl>
          <w:p w:rsidR="00790CB7" w:rsidRPr="00715F7E" w:rsidRDefault="00790CB7" w:rsidP="004D75C3">
            <w:pPr>
              <w:ind w:firstLine="0"/>
            </w:pPr>
          </w:p>
          <w:p w:rsidR="00790CB7" w:rsidRPr="00715F7E" w:rsidRDefault="00790CB7" w:rsidP="00370BBA">
            <w:r w:rsidRPr="00715F7E">
              <w:t>Considerando que, com exceção ao item 1, não foram encontrados códigos descritivos para os materiais, informou-se, na coluna CATMAT/SER, o Padrão Descritivo do Material, conforme orientação do setor de compras, sendo os seguintes:</w:t>
            </w:r>
          </w:p>
          <w:p w:rsidR="00790CB7" w:rsidRPr="00715F7E" w:rsidRDefault="00790CB7" w:rsidP="00370BBA">
            <w:pPr>
              <w:pStyle w:val="PargrafodaLista"/>
              <w:numPr>
                <w:ilvl w:val="0"/>
                <w:numId w:val="12"/>
              </w:numPr>
            </w:pPr>
            <w:r w:rsidRPr="00715F7E">
              <w:t>PDM: 11757 - Peça / componente equipamento agrícola</w:t>
            </w:r>
          </w:p>
          <w:p w:rsidR="00790CB7" w:rsidRPr="00715F7E" w:rsidRDefault="00790CB7" w:rsidP="00370BBA">
            <w:pPr>
              <w:pStyle w:val="PargrafodaLista"/>
              <w:numPr>
                <w:ilvl w:val="0"/>
                <w:numId w:val="12"/>
              </w:numPr>
            </w:pPr>
            <w:r w:rsidRPr="00715F7E">
              <w:t>PDM: 10198 - Óleo lubrificante;</w:t>
            </w:r>
          </w:p>
          <w:p w:rsidR="00790CB7" w:rsidRPr="00715F7E" w:rsidRDefault="00790CB7" w:rsidP="00370BBA">
            <w:pPr>
              <w:pStyle w:val="PargrafodaLista"/>
              <w:numPr>
                <w:ilvl w:val="0"/>
                <w:numId w:val="12"/>
              </w:numPr>
            </w:pPr>
            <w:r w:rsidRPr="00715F7E">
              <w:t>PDM: 2117 - Aditivo radiador.</w:t>
            </w:r>
          </w:p>
          <w:p w:rsidR="00370BBA" w:rsidRPr="00715F7E" w:rsidRDefault="00370BBA" w:rsidP="00370BBA">
            <w:pPr>
              <w:spacing w:line="276" w:lineRule="auto"/>
              <w:ind w:firstLine="0"/>
            </w:pPr>
          </w:p>
        </w:tc>
      </w:tr>
      <w:tr w:rsidR="00790CB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:rsidR="00790CB7" w:rsidRPr="00715F7E" w:rsidRDefault="00790CB7" w:rsidP="00370BBA">
            <w:pPr>
              <w:pStyle w:val="Ttulo2"/>
              <w:spacing w:line="276" w:lineRule="auto"/>
              <w:rPr>
                <w:sz w:val="20"/>
                <w:szCs w:val="20"/>
              </w:rPr>
            </w:pPr>
            <w:r w:rsidRPr="00715F7E">
              <w:rPr>
                <w:sz w:val="20"/>
                <w:szCs w:val="20"/>
              </w:rPr>
              <w:t>4.1 Valor Total da Contratação</w:t>
            </w:r>
          </w:p>
        </w:tc>
      </w:tr>
      <w:tr w:rsidR="00790CB7" w:rsidTr="00370BBA">
        <w:trPr>
          <w:trHeight w:val="1190"/>
        </w:trPr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931" w:rsidRPr="0057762F" w:rsidRDefault="003D4931" w:rsidP="0057762F">
            <w:pPr>
              <w:ind w:left="566" w:firstLine="0"/>
              <w:rPr>
                <w:b/>
                <w:sz w:val="16"/>
                <w:szCs w:val="16"/>
              </w:rPr>
            </w:pPr>
          </w:p>
          <w:p w:rsidR="00790CB7" w:rsidRPr="00715F7E" w:rsidRDefault="0057762F" w:rsidP="00370BBA">
            <w:pPr>
              <w:numPr>
                <w:ilvl w:val="0"/>
                <w:numId w:val="7"/>
              </w:numPr>
              <w:spacing w:line="276" w:lineRule="auto"/>
              <w:ind w:left="0" w:firstLine="566"/>
              <w:rPr>
                <w:b/>
              </w:rPr>
            </w:pPr>
            <w:r>
              <w:rPr>
                <w:b/>
              </w:rPr>
              <w:t xml:space="preserve"> Materiais R$ 11.388,4</w:t>
            </w:r>
            <w:r w:rsidR="007B1423" w:rsidRPr="00715F7E">
              <w:rPr>
                <w:b/>
              </w:rPr>
              <w:t>0</w:t>
            </w:r>
          </w:p>
          <w:p w:rsidR="00790CB7" w:rsidRPr="00715F7E" w:rsidRDefault="0057762F" w:rsidP="00370BBA">
            <w:pPr>
              <w:spacing w:line="276" w:lineRule="auto"/>
            </w:pPr>
            <w:r>
              <w:t>R$ 3.988,4</w:t>
            </w:r>
            <w:r w:rsidR="001A5EE9" w:rsidRPr="00715F7E">
              <w:t>0</w:t>
            </w:r>
            <w:r w:rsidR="00790CB7" w:rsidRPr="00715F7E">
              <w:t xml:space="preserve"> - PDM: 11757 - Peça / componente equipamento agrícola</w:t>
            </w:r>
          </w:p>
          <w:p w:rsidR="00790CB7" w:rsidRPr="00715F7E" w:rsidRDefault="0057762F" w:rsidP="00370BBA">
            <w:pPr>
              <w:spacing w:line="276" w:lineRule="auto"/>
            </w:pPr>
            <w:r>
              <w:t>R$ 6.740,0</w:t>
            </w:r>
            <w:r w:rsidR="00790CB7" w:rsidRPr="00715F7E">
              <w:t>0 - PDM: 10198 - Óleo lubrificante</w:t>
            </w:r>
          </w:p>
          <w:p w:rsidR="00790CB7" w:rsidRPr="00715F7E" w:rsidRDefault="00790CB7" w:rsidP="00370BBA">
            <w:pPr>
              <w:spacing w:line="276" w:lineRule="auto"/>
            </w:pPr>
            <w:r w:rsidRPr="00715F7E">
              <w:t>R$ 660,00 PDM: 2117 - Aditivo radiador</w:t>
            </w:r>
          </w:p>
          <w:p w:rsidR="00790CB7" w:rsidRPr="00715F7E" w:rsidRDefault="0057762F" w:rsidP="00370BBA">
            <w:pPr>
              <w:numPr>
                <w:ilvl w:val="0"/>
                <w:numId w:val="8"/>
              </w:numPr>
              <w:spacing w:line="276" w:lineRule="auto"/>
              <w:ind w:left="0" w:firstLine="566"/>
              <w:rPr>
                <w:b/>
              </w:rPr>
            </w:pPr>
            <w:r>
              <w:rPr>
                <w:b/>
              </w:rPr>
              <w:t>Serviço R$ 2.8</w:t>
            </w:r>
            <w:r w:rsidR="007B1423" w:rsidRPr="00715F7E">
              <w:rPr>
                <w:b/>
              </w:rPr>
              <w:t>60</w:t>
            </w:r>
            <w:r w:rsidR="00790CB7" w:rsidRPr="00715F7E">
              <w:rPr>
                <w:b/>
              </w:rPr>
              <w:t>,00</w:t>
            </w:r>
          </w:p>
          <w:p w:rsidR="00790CB7" w:rsidRPr="00715F7E" w:rsidRDefault="00F31047" w:rsidP="00370BBA">
            <w:pPr>
              <w:numPr>
                <w:ilvl w:val="0"/>
                <w:numId w:val="8"/>
              </w:numPr>
              <w:spacing w:after="80" w:line="276" w:lineRule="auto"/>
              <w:ind w:left="0" w:firstLine="566"/>
              <w:rPr>
                <w:b/>
              </w:rPr>
            </w:pPr>
            <w:r w:rsidRPr="00715F7E">
              <w:rPr>
                <w:b/>
              </w:rPr>
              <w:t xml:space="preserve">Total R$ </w:t>
            </w:r>
            <w:r w:rsidR="0057762F">
              <w:rPr>
                <w:b/>
              </w:rPr>
              <w:t>14.248,4</w:t>
            </w:r>
            <w:r w:rsidR="007B1423" w:rsidRPr="00715F7E">
              <w:rPr>
                <w:b/>
              </w:rPr>
              <w:t>0</w:t>
            </w:r>
          </w:p>
        </w:tc>
      </w:tr>
      <w:tr w:rsidR="00790CB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:rsidR="00790CB7" w:rsidRPr="00715F7E" w:rsidRDefault="00790CB7" w:rsidP="00370BBA">
            <w:pPr>
              <w:pStyle w:val="Ttulo2"/>
              <w:spacing w:line="276" w:lineRule="auto"/>
              <w:rPr>
                <w:sz w:val="20"/>
                <w:szCs w:val="20"/>
              </w:rPr>
            </w:pPr>
            <w:r w:rsidRPr="00715F7E">
              <w:rPr>
                <w:sz w:val="20"/>
                <w:szCs w:val="20"/>
              </w:rPr>
              <w:t>4.2 Custos Adjacentes à Contratação</w:t>
            </w:r>
          </w:p>
        </w:tc>
      </w:tr>
      <w:tr w:rsidR="00790CB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CB7" w:rsidRPr="00715F7E" w:rsidRDefault="00790CB7" w:rsidP="00370BBA">
            <w:pPr>
              <w:spacing w:line="276" w:lineRule="auto"/>
            </w:pPr>
            <w:r w:rsidRPr="00715F7E">
              <w:t xml:space="preserve">Não se espera a incidência de custos adjacentes, pois o valor engloba produtos, peças, mão de obra e deslocamento necessários para cada uma das revisões. </w:t>
            </w:r>
          </w:p>
        </w:tc>
      </w:tr>
      <w:tr w:rsidR="00790CB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:rsidR="00790CB7" w:rsidRPr="00715F7E" w:rsidRDefault="00790CB7" w:rsidP="00370BBA">
            <w:pPr>
              <w:pStyle w:val="Ttulo2"/>
              <w:spacing w:line="276" w:lineRule="auto"/>
              <w:rPr>
                <w:sz w:val="20"/>
                <w:szCs w:val="20"/>
              </w:rPr>
            </w:pPr>
            <w:r w:rsidRPr="00715F7E">
              <w:rPr>
                <w:sz w:val="20"/>
                <w:szCs w:val="20"/>
              </w:rPr>
              <w:lastRenderedPageBreak/>
              <w:t>4.3 Justificativa para Definição das Quantidades</w:t>
            </w:r>
          </w:p>
        </w:tc>
      </w:tr>
      <w:tr w:rsidR="00790CB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CB7" w:rsidRPr="00715F7E" w:rsidRDefault="00790CB7" w:rsidP="00370BBA">
            <w:pPr>
              <w:spacing w:line="276" w:lineRule="auto"/>
              <w:rPr>
                <w:highlight w:val="yellow"/>
              </w:rPr>
            </w:pPr>
            <w:r w:rsidRPr="00715F7E">
              <w:t xml:space="preserve">A definição dos quantitativos foi planejada de acordo com a expectativa de consumo anual do objeto, haja vista que o Manual de Garantia indica que devem ser realizadas manutenções preventivas quando as máquinas atingirem </w:t>
            </w:r>
            <w:r w:rsidR="00E86E0F" w:rsidRPr="00715F7E">
              <w:t>de</w:t>
            </w:r>
            <w:r w:rsidR="00370BBA" w:rsidRPr="00715F7E">
              <w:t xml:space="preserve"> </w:t>
            </w:r>
            <w:r w:rsidR="00E86E0F" w:rsidRPr="00715F7E">
              <w:t>100 a</w:t>
            </w:r>
            <w:r w:rsidRPr="00715F7E">
              <w:t xml:space="preserve"> 500 horas de uso ou um ano da entrega. </w:t>
            </w:r>
          </w:p>
        </w:tc>
      </w:tr>
      <w:tr w:rsidR="00790CB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:rsidR="00790CB7" w:rsidRPr="00715F7E" w:rsidRDefault="00790CB7" w:rsidP="00370BBA">
            <w:pPr>
              <w:pStyle w:val="Ttulo2"/>
              <w:spacing w:line="276" w:lineRule="auto"/>
              <w:rPr>
                <w:sz w:val="20"/>
                <w:szCs w:val="20"/>
              </w:rPr>
            </w:pPr>
            <w:r w:rsidRPr="00715F7E">
              <w:rPr>
                <w:sz w:val="20"/>
                <w:szCs w:val="20"/>
              </w:rPr>
              <w:t>4.4 Justificativa para o Valor da Contratação</w:t>
            </w:r>
          </w:p>
        </w:tc>
      </w:tr>
      <w:tr w:rsidR="00790CB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CB7" w:rsidRPr="00715F7E" w:rsidRDefault="00790CB7" w:rsidP="00370BBA">
            <w:pPr>
              <w:spacing w:line="276" w:lineRule="auto"/>
            </w:pPr>
            <w:r w:rsidRPr="00715F7E">
              <w:t>O valor máximo da contratação foi baseado conforme Art.23 da lei 14.133/2021.</w:t>
            </w:r>
          </w:p>
        </w:tc>
      </w:tr>
      <w:tr w:rsidR="00790CB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:rsidR="00790CB7" w:rsidRPr="00715F7E" w:rsidRDefault="00790CB7" w:rsidP="00370BBA">
            <w:pPr>
              <w:pStyle w:val="Ttulo2"/>
              <w:spacing w:line="276" w:lineRule="auto"/>
              <w:rPr>
                <w:sz w:val="20"/>
                <w:szCs w:val="20"/>
              </w:rPr>
            </w:pPr>
            <w:r w:rsidRPr="00715F7E">
              <w:rPr>
                <w:sz w:val="20"/>
                <w:szCs w:val="20"/>
              </w:rPr>
              <w:t>4.5 Valor Estimado Sigiloso: Não</w:t>
            </w:r>
          </w:p>
        </w:tc>
      </w:tr>
      <w:tr w:rsidR="00790CB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CB7" w:rsidRPr="00715F7E" w:rsidRDefault="00790CB7" w:rsidP="00370BBA">
            <w:pPr>
              <w:spacing w:line="276" w:lineRule="auto"/>
            </w:pPr>
            <w:r w:rsidRPr="00715F7E">
              <w:t xml:space="preserve">Os valores são públicos. </w:t>
            </w:r>
          </w:p>
        </w:tc>
      </w:tr>
      <w:tr w:rsidR="00790CB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:rsidR="00790CB7" w:rsidRPr="00715F7E" w:rsidRDefault="00790CB7" w:rsidP="00370BBA">
            <w:pPr>
              <w:pStyle w:val="Ttulo1"/>
              <w:spacing w:line="276" w:lineRule="auto"/>
              <w:rPr>
                <w:sz w:val="20"/>
                <w:szCs w:val="20"/>
              </w:rPr>
            </w:pPr>
            <w:r w:rsidRPr="00715F7E">
              <w:rPr>
                <w:sz w:val="20"/>
                <w:szCs w:val="20"/>
              </w:rPr>
              <w:t>5. REQUISITOS DA CONTRATAÇÃO</w:t>
            </w:r>
          </w:p>
        </w:tc>
      </w:tr>
      <w:tr w:rsidR="00790CB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:rsidR="00790CB7" w:rsidRPr="00715F7E" w:rsidRDefault="00790CB7" w:rsidP="00370BBA">
            <w:pPr>
              <w:pStyle w:val="Ttulo2"/>
              <w:spacing w:line="276" w:lineRule="auto"/>
              <w:ind w:left="566" w:firstLine="0"/>
              <w:rPr>
                <w:sz w:val="20"/>
                <w:szCs w:val="20"/>
              </w:rPr>
            </w:pPr>
            <w:r w:rsidRPr="00715F7E">
              <w:rPr>
                <w:sz w:val="20"/>
                <w:szCs w:val="20"/>
              </w:rPr>
              <w:t xml:space="preserve">5.1 Requisitos Adicionais para os Materiais a Serem Adquiridos: Sim </w:t>
            </w:r>
          </w:p>
        </w:tc>
      </w:tr>
      <w:tr w:rsidR="00790CB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CB7" w:rsidRPr="00715F7E" w:rsidRDefault="00790CB7" w:rsidP="00370BBA">
            <w:pPr>
              <w:spacing w:line="276" w:lineRule="auto"/>
            </w:pPr>
            <w:r w:rsidRPr="00715F7E">
              <w:t>Todas as peças utilizadas na manutenção do veículo deverão ser originais.</w:t>
            </w:r>
          </w:p>
        </w:tc>
      </w:tr>
      <w:tr w:rsidR="00790CB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:rsidR="00790CB7" w:rsidRPr="00715F7E" w:rsidRDefault="00790CB7" w:rsidP="00370BBA">
            <w:pPr>
              <w:pStyle w:val="Ttulo3"/>
              <w:spacing w:line="276" w:lineRule="auto"/>
            </w:pPr>
            <w:proofErr w:type="gramStart"/>
            <w:r w:rsidRPr="00715F7E">
              <w:t>5.1.1 Justificativa</w:t>
            </w:r>
            <w:proofErr w:type="gramEnd"/>
            <w:r w:rsidRPr="00715F7E">
              <w:t xml:space="preserve"> para os Requisitos dos Materiais</w:t>
            </w:r>
          </w:p>
        </w:tc>
      </w:tr>
      <w:tr w:rsidR="00790CB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CB7" w:rsidRPr="00715F7E" w:rsidRDefault="00790CB7" w:rsidP="00370BBA">
            <w:pPr>
              <w:spacing w:line="276" w:lineRule="auto"/>
            </w:pPr>
            <w:r w:rsidRPr="00715F7E">
              <w:t>Requisitos básicos, visando à garantia de fábrica e eficiência na manutenção.</w:t>
            </w:r>
          </w:p>
        </w:tc>
      </w:tr>
      <w:tr w:rsidR="00790CB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:rsidR="00790CB7" w:rsidRPr="00715F7E" w:rsidRDefault="00790CB7" w:rsidP="00370BBA">
            <w:pPr>
              <w:pStyle w:val="Ttulo2"/>
              <w:spacing w:line="276" w:lineRule="auto"/>
              <w:rPr>
                <w:sz w:val="20"/>
                <w:szCs w:val="20"/>
              </w:rPr>
            </w:pPr>
            <w:r w:rsidRPr="00715F7E">
              <w:rPr>
                <w:sz w:val="20"/>
                <w:szCs w:val="20"/>
              </w:rPr>
              <w:t>5.2 Requisitos Adicionais para os Serviços Contratados: Não</w:t>
            </w:r>
          </w:p>
        </w:tc>
      </w:tr>
      <w:tr w:rsidR="00790CB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CB7" w:rsidRPr="00715F7E" w:rsidRDefault="00790CB7" w:rsidP="00370BBA">
            <w:pPr>
              <w:spacing w:line="276" w:lineRule="auto"/>
            </w:pPr>
            <w:r w:rsidRPr="00715F7E">
              <w:t xml:space="preserve">Não se aplica. </w:t>
            </w:r>
          </w:p>
        </w:tc>
      </w:tr>
      <w:tr w:rsidR="00790CB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:rsidR="00790CB7" w:rsidRPr="00715F7E" w:rsidRDefault="00790CB7" w:rsidP="00370BBA">
            <w:pPr>
              <w:pStyle w:val="Ttulo3"/>
              <w:spacing w:line="276" w:lineRule="auto"/>
            </w:pPr>
            <w:proofErr w:type="gramStart"/>
            <w:r w:rsidRPr="00715F7E">
              <w:t>5.2.1 Justificativa</w:t>
            </w:r>
            <w:proofErr w:type="gramEnd"/>
            <w:r w:rsidRPr="00715F7E">
              <w:t xml:space="preserve"> para os Requisitos dos Serviços</w:t>
            </w:r>
          </w:p>
        </w:tc>
      </w:tr>
      <w:tr w:rsidR="00790CB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CB7" w:rsidRPr="00715F7E" w:rsidRDefault="00790CB7" w:rsidP="00370BBA">
            <w:pPr>
              <w:spacing w:line="276" w:lineRule="auto"/>
            </w:pPr>
            <w:r w:rsidRPr="00715F7E">
              <w:t xml:space="preserve">Mitigar os possíveis impactos ambientais desta contratação que são também indicados na OT. </w:t>
            </w:r>
          </w:p>
        </w:tc>
      </w:tr>
      <w:tr w:rsidR="00790CB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:rsidR="00790CB7" w:rsidRPr="00715F7E" w:rsidRDefault="00790CB7" w:rsidP="00370BBA">
            <w:pPr>
              <w:pStyle w:val="Ttulo2"/>
              <w:spacing w:line="276" w:lineRule="auto"/>
              <w:rPr>
                <w:sz w:val="20"/>
                <w:szCs w:val="20"/>
              </w:rPr>
            </w:pPr>
            <w:r w:rsidRPr="00715F7E">
              <w:rPr>
                <w:sz w:val="20"/>
                <w:szCs w:val="20"/>
              </w:rPr>
              <w:t>5.3 Documento de Habilitação</w:t>
            </w:r>
          </w:p>
        </w:tc>
      </w:tr>
      <w:tr w:rsidR="00790CB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:rsidR="00790CB7" w:rsidRPr="00715F7E" w:rsidRDefault="00790CB7" w:rsidP="00370BBA">
            <w:pPr>
              <w:pStyle w:val="Ttulo3"/>
              <w:spacing w:line="276" w:lineRule="auto"/>
            </w:pPr>
            <w:proofErr w:type="gramStart"/>
            <w:r w:rsidRPr="00715F7E">
              <w:t>5.3.1 Remover</w:t>
            </w:r>
            <w:proofErr w:type="gramEnd"/>
            <w:r w:rsidRPr="00715F7E">
              <w:t xml:space="preserve"> algum documento de habilitação jurídica, fiscal, social e trabalhista: Não</w:t>
            </w:r>
          </w:p>
        </w:tc>
      </w:tr>
      <w:tr w:rsidR="00790CB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CB7" w:rsidRPr="00715F7E" w:rsidRDefault="00790CB7" w:rsidP="00370BBA">
            <w:pPr>
              <w:spacing w:line="276" w:lineRule="auto"/>
            </w:pPr>
            <w:r w:rsidRPr="00715F7E">
              <w:t>Será exigida toda documentação referente à habilitação jurídica, fiscal, social e trabalhista e também deverá ser consultada a regularidade fiscal junto ao Município de São Jerônimo.</w:t>
            </w:r>
          </w:p>
        </w:tc>
      </w:tr>
      <w:tr w:rsidR="00790CB7" w:rsidTr="00370BBA">
        <w:trPr>
          <w:trHeight w:val="244"/>
        </w:trPr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:rsidR="00790CB7" w:rsidRPr="00715F7E" w:rsidRDefault="00790CB7" w:rsidP="00370BBA">
            <w:pPr>
              <w:spacing w:line="276" w:lineRule="auto"/>
              <w:rPr>
                <w:b/>
              </w:rPr>
            </w:pPr>
            <w:r w:rsidRPr="00715F7E">
              <w:rPr>
                <w:b/>
              </w:rPr>
              <w:t>5.3.2 Exigir Balanço Patrimonial ou Certidão Negativa de Falência: Não</w:t>
            </w:r>
          </w:p>
        </w:tc>
      </w:tr>
      <w:tr w:rsidR="00790CB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CB7" w:rsidRPr="00715F7E" w:rsidRDefault="00790CB7" w:rsidP="00370BBA">
            <w:pPr>
              <w:spacing w:line="276" w:lineRule="auto"/>
            </w:pPr>
            <w:r w:rsidRPr="00715F7E">
              <w:t xml:space="preserve">Não se vislumbra a necessidade de apresentação de documento que qualifique a condição financeira, visto que a empresa que prestará o serviço deve ser autorizada pela fabricante. </w:t>
            </w:r>
          </w:p>
        </w:tc>
      </w:tr>
      <w:tr w:rsidR="00790CB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:rsidR="00790CB7" w:rsidRPr="00715F7E" w:rsidRDefault="00790CB7" w:rsidP="00370BBA">
            <w:pPr>
              <w:spacing w:line="276" w:lineRule="auto"/>
              <w:rPr>
                <w:b/>
              </w:rPr>
            </w:pPr>
            <w:r w:rsidRPr="00715F7E">
              <w:rPr>
                <w:b/>
              </w:rPr>
              <w:t>5.3.3 Documentos de Habilitação</w:t>
            </w:r>
          </w:p>
        </w:tc>
      </w:tr>
      <w:tr w:rsidR="00790CB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:rsidR="00790CB7" w:rsidRPr="00715F7E" w:rsidRDefault="00790CB7" w:rsidP="00370BBA">
            <w:pPr>
              <w:spacing w:line="276" w:lineRule="auto"/>
              <w:rPr>
                <w:b/>
              </w:rPr>
            </w:pPr>
            <w:r w:rsidRPr="00715F7E">
              <w:rPr>
                <w:b/>
              </w:rPr>
              <w:t>5.3.3.1 Profissional registrado em conselho competente e detentor de ART para obra e serviço semelhante: Não</w:t>
            </w:r>
          </w:p>
        </w:tc>
      </w:tr>
      <w:tr w:rsidR="00790CB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CB7" w:rsidRPr="00715F7E" w:rsidRDefault="00790CB7" w:rsidP="00370BBA">
            <w:pPr>
              <w:spacing w:line="276" w:lineRule="auto"/>
            </w:pPr>
            <w:r w:rsidRPr="00715F7E">
              <w:t xml:space="preserve">Não se aplica. </w:t>
            </w:r>
          </w:p>
        </w:tc>
      </w:tr>
      <w:tr w:rsidR="00790CB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:rsidR="00790CB7" w:rsidRPr="00715F7E" w:rsidRDefault="00790CB7" w:rsidP="00370BBA">
            <w:pPr>
              <w:spacing w:line="276" w:lineRule="auto"/>
              <w:rPr>
                <w:b/>
              </w:rPr>
            </w:pPr>
            <w:r w:rsidRPr="00715F7E">
              <w:rPr>
                <w:b/>
              </w:rPr>
              <w:t>5.3.3.2 Atestado de Capacidade Técnica ou Avaliação Cadastral PNCP: Não</w:t>
            </w:r>
          </w:p>
        </w:tc>
      </w:tr>
      <w:tr w:rsidR="00790CB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CB7" w:rsidRPr="00715F7E" w:rsidRDefault="00790CB7" w:rsidP="00370BBA">
            <w:pPr>
              <w:spacing w:line="276" w:lineRule="auto"/>
            </w:pPr>
            <w:r w:rsidRPr="00715F7E">
              <w:t>Não se vislumbra a necessidade de apresentação, pelas mesmas razões do item 5.3.2.</w:t>
            </w:r>
          </w:p>
        </w:tc>
      </w:tr>
      <w:tr w:rsidR="00790CB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:rsidR="00790CB7" w:rsidRPr="00715F7E" w:rsidRDefault="00790CB7" w:rsidP="00370BBA">
            <w:pPr>
              <w:spacing w:line="276" w:lineRule="auto"/>
              <w:rPr>
                <w:b/>
              </w:rPr>
            </w:pPr>
            <w:r w:rsidRPr="00715F7E">
              <w:rPr>
                <w:b/>
              </w:rPr>
              <w:t>5.3.3.3 Indicação de Pessoal Técnico, instalações e aparelhos adequados: Não</w:t>
            </w:r>
          </w:p>
        </w:tc>
      </w:tr>
      <w:tr w:rsidR="00790CB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CB7" w:rsidRPr="00715F7E" w:rsidRDefault="00790CB7" w:rsidP="00370BBA">
            <w:pPr>
              <w:spacing w:line="276" w:lineRule="auto"/>
            </w:pPr>
            <w:r w:rsidRPr="00715F7E">
              <w:t xml:space="preserve">Não se aplica. </w:t>
            </w:r>
          </w:p>
        </w:tc>
      </w:tr>
      <w:tr w:rsidR="00790CB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:rsidR="00790CB7" w:rsidRPr="00715F7E" w:rsidRDefault="00790CB7" w:rsidP="00370BBA">
            <w:pPr>
              <w:spacing w:line="276" w:lineRule="auto"/>
              <w:rPr>
                <w:b/>
              </w:rPr>
            </w:pPr>
            <w:r w:rsidRPr="00715F7E">
              <w:rPr>
                <w:b/>
              </w:rPr>
              <w:t>5.3.3.4 Registro da Empresa na Entidade Profissional Competente: Não</w:t>
            </w:r>
          </w:p>
        </w:tc>
      </w:tr>
      <w:tr w:rsidR="00790CB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CB7" w:rsidRPr="00715F7E" w:rsidRDefault="00790CB7" w:rsidP="00370BBA">
            <w:pPr>
              <w:spacing w:line="276" w:lineRule="auto"/>
            </w:pPr>
            <w:r w:rsidRPr="00715F7E">
              <w:t xml:space="preserve">Não se aplica. </w:t>
            </w:r>
          </w:p>
        </w:tc>
      </w:tr>
      <w:tr w:rsidR="00790CB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:rsidR="00790CB7" w:rsidRPr="00715F7E" w:rsidRDefault="00790CB7" w:rsidP="00370BBA">
            <w:pPr>
              <w:spacing w:line="276" w:lineRule="auto"/>
              <w:rPr>
                <w:b/>
              </w:rPr>
            </w:pPr>
            <w:r w:rsidRPr="00715F7E">
              <w:rPr>
                <w:b/>
              </w:rPr>
              <w:t>5.3.3.5 Declaração de que o licitante tomou conhecimento de todas as informações e das condições do local: Não</w:t>
            </w:r>
          </w:p>
        </w:tc>
      </w:tr>
      <w:tr w:rsidR="00790CB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CB7" w:rsidRPr="00715F7E" w:rsidRDefault="00790CB7" w:rsidP="00370BBA">
            <w:pPr>
              <w:spacing w:line="276" w:lineRule="auto"/>
            </w:pPr>
            <w:r w:rsidRPr="00715F7E">
              <w:t xml:space="preserve">Não se aplica. </w:t>
            </w:r>
          </w:p>
        </w:tc>
      </w:tr>
      <w:tr w:rsidR="00790CB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:rsidR="00790CB7" w:rsidRPr="00715F7E" w:rsidRDefault="00790CB7" w:rsidP="00370BBA">
            <w:pPr>
              <w:spacing w:line="276" w:lineRule="auto"/>
              <w:rPr>
                <w:b/>
              </w:rPr>
            </w:pPr>
            <w:proofErr w:type="gramStart"/>
            <w:r w:rsidRPr="00715F7E">
              <w:rPr>
                <w:b/>
              </w:rPr>
              <w:t>5.3.3.6 Outros</w:t>
            </w:r>
            <w:proofErr w:type="gramEnd"/>
            <w:r w:rsidRPr="00715F7E">
              <w:rPr>
                <w:b/>
              </w:rPr>
              <w:t xml:space="preserve"> documentos de habilitação previstos em lei específica: Não </w:t>
            </w:r>
          </w:p>
        </w:tc>
      </w:tr>
      <w:tr w:rsidR="00790CB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CB7" w:rsidRPr="00715F7E" w:rsidRDefault="00790CB7" w:rsidP="00370BBA">
            <w:pPr>
              <w:spacing w:line="276" w:lineRule="auto"/>
            </w:pPr>
            <w:r w:rsidRPr="00715F7E">
              <w:t xml:space="preserve">Não se aplica. </w:t>
            </w:r>
          </w:p>
        </w:tc>
      </w:tr>
      <w:tr w:rsidR="00790CB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:rsidR="00790CB7" w:rsidRPr="00715F7E" w:rsidRDefault="00790CB7" w:rsidP="00370BBA">
            <w:pPr>
              <w:pStyle w:val="Ttulo2"/>
              <w:spacing w:line="276" w:lineRule="auto"/>
              <w:rPr>
                <w:sz w:val="20"/>
                <w:szCs w:val="20"/>
              </w:rPr>
            </w:pPr>
            <w:r w:rsidRPr="00715F7E">
              <w:rPr>
                <w:sz w:val="20"/>
                <w:szCs w:val="20"/>
              </w:rPr>
              <w:t>5.3.3.7. Outros documentos de habilitação indispensáveis para a contratação direta: Não</w:t>
            </w:r>
          </w:p>
        </w:tc>
      </w:tr>
      <w:tr w:rsidR="00790CB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CB7" w:rsidRPr="00715F7E" w:rsidRDefault="00790CB7" w:rsidP="00370BBA">
            <w:pPr>
              <w:spacing w:line="276" w:lineRule="auto"/>
              <w:ind w:firstLine="0"/>
            </w:pPr>
            <w:r w:rsidRPr="00715F7E">
              <w:tab/>
              <w:t xml:space="preserve">Não se aplica. </w:t>
            </w:r>
          </w:p>
        </w:tc>
      </w:tr>
      <w:tr w:rsidR="00790CB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:rsidR="00790CB7" w:rsidRPr="00715F7E" w:rsidRDefault="00790CB7" w:rsidP="00370BBA">
            <w:pPr>
              <w:pStyle w:val="Ttulo2"/>
              <w:spacing w:line="276" w:lineRule="auto"/>
              <w:rPr>
                <w:sz w:val="20"/>
                <w:szCs w:val="20"/>
              </w:rPr>
            </w:pPr>
            <w:r w:rsidRPr="00715F7E">
              <w:rPr>
                <w:sz w:val="20"/>
                <w:szCs w:val="20"/>
              </w:rPr>
              <w:t>5.4 Participação de Microempresas e Empresas de Pequeno Porte</w:t>
            </w:r>
          </w:p>
        </w:tc>
      </w:tr>
      <w:tr w:rsidR="00790CB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CB7" w:rsidRPr="00715F7E" w:rsidRDefault="00790CB7" w:rsidP="00370BBA">
            <w:pPr>
              <w:spacing w:line="276" w:lineRule="auto"/>
            </w:pPr>
            <w:r w:rsidRPr="00715F7E">
              <w:t xml:space="preserve">A LC 123/2006 não torna obrigatória a contratação de ME/EPP para os contratos de dispensa de licitação, razão pela qual não incide sua aplicação nesta contratação. </w:t>
            </w:r>
          </w:p>
        </w:tc>
      </w:tr>
      <w:tr w:rsidR="00790CB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:rsidR="00790CB7" w:rsidRPr="00715F7E" w:rsidRDefault="00790CB7" w:rsidP="00370BBA">
            <w:pPr>
              <w:pStyle w:val="Ttulo1"/>
              <w:spacing w:line="276" w:lineRule="auto"/>
              <w:rPr>
                <w:sz w:val="20"/>
                <w:szCs w:val="20"/>
              </w:rPr>
            </w:pPr>
            <w:r w:rsidRPr="00715F7E">
              <w:rPr>
                <w:sz w:val="20"/>
                <w:szCs w:val="20"/>
              </w:rPr>
              <w:t>5.5 Documentos a Serem Apresentados na Assinatura do Contrato</w:t>
            </w:r>
          </w:p>
        </w:tc>
      </w:tr>
      <w:tr w:rsidR="00790CB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CB7" w:rsidRPr="00715F7E" w:rsidRDefault="00790CB7" w:rsidP="00370BBA">
            <w:pPr>
              <w:spacing w:line="276" w:lineRule="auto"/>
            </w:pPr>
            <w:r w:rsidRPr="00715F7E">
              <w:t>Não se aplica.</w:t>
            </w:r>
          </w:p>
        </w:tc>
      </w:tr>
      <w:tr w:rsidR="00790CB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:rsidR="00790CB7" w:rsidRPr="00715F7E" w:rsidRDefault="00790CB7" w:rsidP="00370BBA">
            <w:pPr>
              <w:pStyle w:val="Ttulo1"/>
              <w:spacing w:line="276" w:lineRule="auto"/>
              <w:rPr>
                <w:sz w:val="20"/>
                <w:szCs w:val="20"/>
              </w:rPr>
            </w:pPr>
            <w:r w:rsidRPr="00715F7E">
              <w:rPr>
                <w:sz w:val="20"/>
                <w:szCs w:val="20"/>
              </w:rPr>
              <w:lastRenderedPageBreak/>
              <w:t>6. ALTERNATIVAS DE MERCADO</w:t>
            </w:r>
          </w:p>
        </w:tc>
      </w:tr>
      <w:tr w:rsidR="00790CB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CB7" w:rsidRPr="00715F7E" w:rsidRDefault="00790CB7" w:rsidP="00370BBA">
            <w:pPr>
              <w:keepLines/>
              <w:spacing w:line="276" w:lineRule="auto"/>
            </w:pPr>
            <w:r w:rsidRPr="00715F7E">
              <w:t>A manutenção da garantia contratual depende da realização das manutenções preventivas, que podem ocorrer apenas com concessionárias autorizadas pela fabricante, conforme indicado no manual:</w:t>
            </w:r>
          </w:p>
          <w:p w:rsidR="00790CB7" w:rsidRPr="00715F7E" w:rsidRDefault="00790CB7" w:rsidP="00370BBA">
            <w:pPr>
              <w:keepLines/>
              <w:spacing w:line="276" w:lineRule="auto"/>
              <w:jc w:val="center"/>
            </w:pPr>
            <w:r w:rsidRPr="00715F7E">
              <w:rPr>
                <w:noProof/>
              </w:rPr>
              <w:drawing>
                <wp:inline distT="0" distB="0" distL="0" distR="0">
                  <wp:extent cx="2390775" cy="1333500"/>
                  <wp:effectExtent l="0" t="0" r="9525" b="0"/>
                  <wp:docPr id="1" name="Image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90775" cy="1333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90CB7" w:rsidRPr="00715F7E" w:rsidRDefault="00790CB7" w:rsidP="00370BBA">
            <w:pPr>
              <w:widowControl w:val="0"/>
              <w:spacing w:line="276" w:lineRule="auto"/>
            </w:pPr>
            <w:r w:rsidRPr="00715F7E">
              <w:t>Ao consultar licitações encerra</w:t>
            </w:r>
            <w:r w:rsidR="00402664" w:rsidRPr="00715F7E">
              <w:t>das no Estado do Rio grande do S</w:t>
            </w:r>
            <w:r w:rsidRPr="00715F7E">
              <w:t>ul a partir do item “</w:t>
            </w:r>
            <w:proofErr w:type="spellStart"/>
            <w:r w:rsidRPr="00715F7E">
              <w:rPr>
                <w:b/>
              </w:rPr>
              <w:t>servico</w:t>
            </w:r>
            <w:proofErr w:type="spellEnd"/>
            <w:r w:rsidRPr="00715F7E">
              <w:rPr>
                <w:b/>
              </w:rPr>
              <w:t xml:space="preserve"> </w:t>
            </w:r>
            <w:proofErr w:type="spellStart"/>
            <w:r w:rsidRPr="00715F7E">
              <w:rPr>
                <w:b/>
              </w:rPr>
              <w:t>or</w:t>
            </w:r>
            <w:proofErr w:type="spellEnd"/>
            <w:r w:rsidRPr="00715F7E">
              <w:rPr>
                <w:b/>
              </w:rPr>
              <w:t xml:space="preserve"> </w:t>
            </w:r>
            <w:proofErr w:type="spellStart"/>
            <w:r w:rsidRPr="00715F7E">
              <w:rPr>
                <w:b/>
              </w:rPr>
              <w:t>revisao</w:t>
            </w:r>
            <w:proofErr w:type="spellEnd"/>
            <w:r w:rsidRPr="00715F7E">
              <w:rPr>
                <w:b/>
              </w:rPr>
              <w:t xml:space="preserve"> </w:t>
            </w:r>
            <w:proofErr w:type="spellStart"/>
            <w:r w:rsidRPr="00715F7E">
              <w:rPr>
                <w:b/>
              </w:rPr>
              <w:t>or</w:t>
            </w:r>
            <w:proofErr w:type="spellEnd"/>
            <w:r w:rsidRPr="00715F7E">
              <w:rPr>
                <w:b/>
              </w:rPr>
              <w:t xml:space="preserve"> manutenção </w:t>
            </w:r>
            <w:proofErr w:type="spellStart"/>
            <w:r w:rsidRPr="00715F7E">
              <w:rPr>
                <w:b/>
              </w:rPr>
              <w:t>or</w:t>
            </w:r>
            <w:proofErr w:type="spellEnd"/>
            <w:r w:rsidRPr="00715F7E">
              <w:rPr>
                <w:b/>
              </w:rPr>
              <w:t xml:space="preserve"> hora%</w:t>
            </w:r>
            <w:r w:rsidR="00741546" w:rsidRPr="00715F7E">
              <w:t>” neste ano, todos os</w:t>
            </w:r>
            <w:r w:rsidRPr="00715F7E">
              <w:t xml:space="preserve"> resultados indicam como contratada direta a empresa GLX COMÉRCIO DE MÁQUINAS LTDA, CNPJ: 21.155.531/0001-33, que é a concessionária autorizada pela XCMG. Dessa forma, não se vislumbram outras alternativas de mercado, uma vez que para atingir o objeto a empresa deve atender </w:t>
            </w:r>
            <w:proofErr w:type="spellStart"/>
            <w:r w:rsidRPr="00715F7E">
              <w:t>o</w:t>
            </w:r>
            <w:proofErr w:type="spellEnd"/>
            <w:r w:rsidRPr="00715F7E">
              <w:t xml:space="preserve"> requisito de autorização. </w:t>
            </w:r>
          </w:p>
          <w:p w:rsidR="00790CB7" w:rsidRPr="00715F7E" w:rsidRDefault="00790CB7" w:rsidP="00370BBA">
            <w:pPr>
              <w:widowControl w:val="0"/>
              <w:spacing w:line="276" w:lineRule="auto"/>
            </w:pPr>
          </w:p>
        </w:tc>
      </w:tr>
      <w:tr w:rsidR="00790CB7" w:rsidTr="00370BBA">
        <w:trPr>
          <w:cantSplit/>
        </w:trPr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7B7B7"/>
            <w:hideMark/>
          </w:tcPr>
          <w:p w:rsidR="00790CB7" w:rsidRPr="00715F7E" w:rsidRDefault="00790CB7" w:rsidP="00370BBA">
            <w:pPr>
              <w:pStyle w:val="Ttulo1"/>
              <w:spacing w:line="276" w:lineRule="auto"/>
              <w:rPr>
                <w:sz w:val="20"/>
                <w:szCs w:val="20"/>
                <w:u w:val="none"/>
              </w:rPr>
            </w:pPr>
            <w:r w:rsidRPr="00715F7E">
              <w:rPr>
                <w:sz w:val="20"/>
                <w:szCs w:val="20"/>
                <w:u w:val="none"/>
              </w:rPr>
              <w:t>6.1 Razão da Contratação Direta</w:t>
            </w:r>
            <w:bookmarkStart w:id="13" w:name="_heading=h.j4ome7h0n13u"/>
            <w:bookmarkEnd w:id="13"/>
          </w:p>
        </w:tc>
      </w:tr>
      <w:tr w:rsidR="00790CB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0CB7" w:rsidRPr="00715F7E" w:rsidRDefault="00790CB7" w:rsidP="00715F7E">
            <w:pPr>
              <w:widowControl w:val="0"/>
              <w:spacing w:line="276" w:lineRule="auto"/>
            </w:pPr>
            <w:r w:rsidRPr="00715F7E">
              <w:t>Evidenciada uma única possibilidade, por razões óbvias, inviabiliza-se a disputa e, consequentemente, a realização de procedimento licitatório, tendo em vista que as peças adquiridas precisam ser do próprio fornecedor do equipamento para que possa</w:t>
            </w:r>
            <w:r w:rsidR="00715F7E" w:rsidRPr="00715F7E">
              <w:t>mos manter a garantia do mesmo.</w:t>
            </w:r>
          </w:p>
        </w:tc>
      </w:tr>
      <w:tr w:rsidR="00790CB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:rsidR="00790CB7" w:rsidRPr="00715F7E" w:rsidRDefault="00790CB7" w:rsidP="00370BBA">
            <w:pPr>
              <w:pStyle w:val="Ttulo1"/>
              <w:spacing w:line="276" w:lineRule="auto"/>
              <w:rPr>
                <w:sz w:val="20"/>
                <w:szCs w:val="20"/>
              </w:rPr>
            </w:pPr>
            <w:r w:rsidRPr="00715F7E">
              <w:rPr>
                <w:sz w:val="20"/>
                <w:szCs w:val="20"/>
              </w:rPr>
              <w:t>7. DESCRIÇÃO DA SOLUÇÃO COMO UM TODO</w:t>
            </w:r>
          </w:p>
        </w:tc>
      </w:tr>
      <w:tr w:rsidR="00790CB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:rsidR="00790CB7" w:rsidRPr="00715F7E" w:rsidRDefault="00790CB7" w:rsidP="00370BBA">
            <w:pPr>
              <w:pStyle w:val="Ttulo2"/>
              <w:spacing w:line="276" w:lineRule="auto"/>
              <w:rPr>
                <w:sz w:val="20"/>
                <w:szCs w:val="20"/>
              </w:rPr>
            </w:pPr>
            <w:r w:rsidRPr="00715F7E">
              <w:rPr>
                <w:sz w:val="20"/>
                <w:szCs w:val="20"/>
              </w:rPr>
              <w:t xml:space="preserve">7.1 Dispositivo Legal Aplicável </w:t>
            </w:r>
            <w:bookmarkStart w:id="14" w:name="_heading=h.6b3b0rcl8vp9"/>
            <w:bookmarkEnd w:id="14"/>
          </w:p>
        </w:tc>
      </w:tr>
      <w:tr w:rsidR="00790CB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CB7" w:rsidRPr="00715F7E" w:rsidRDefault="00790CB7" w:rsidP="00370BBA">
            <w:pPr>
              <w:keepLines/>
              <w:spacing w:line="276" w:lineRule="auto"/>
            </w:pPr>
            <w:r w:rsidRPr="00715F7E">
              <w:t>Sugere-se que as peças sejam adquiridas por dispensa de licitação de acordo com o artigo 75, inciso IV, alínea a, e que a mão de obra realizada seja contratada por inexigibilidade de licitação de acordo com o artigo 74, CAPUT.</w:t>
            </w:r>
          </w:p>
        </w:tc>
      </w:tr>
      <w:tr w:rsidR="00790CB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:rsidR="00790CB7" w:rsidRPr="00715F7E" w:rsidRDefault="00790CB7" w:rsidP="00370BBA">
            <w:pPr>
              <w:pStyle w:val="Ttulo2"/>
              <w:spacing w:line="276" w:lineRule="auto"/>
              <w:rPr>
                <w:sz w:val="20"/>
                <w:szCs w:val="20"/>
              </w:rPr>
            </w:pPr>
            <w:r w:rsidRPr="00715F7E">
              <w:rPr>
                <w:sz w:val="20"/>
                <w:szCs w:val="20"/>
              </w:rPr>
              <w:t>7.2 Dos Prazos.</w:t>
            </w:r>
          </w:p>
        </w:tc>
      </w:tr>
      <w:tr w:rsidR="00790CB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:rsidR="00790CB7" w:rsidRPr="00715F7E" w:rsidRDefault="00790CB7" w:rsidP="00370BBA">
            <w:pPr>
              <w:pStyle w:val="Ttulo2"/>
              <w:spacing w:line="276" w:lineRule="auto"/>
              <w:rPr>
                <w:sz w:val="20"/>
                <w:szCs w:val="20"/>
              </w:rPr>
            </w:pPr>
            <w:r w:rsidRPr="00715F7E">
              <w:rPr>
                <w:sz w:val="20"/>
                <w:szCs w:val="20"/>
              </w:rPr>
              <w:t xml:space="preserve">7.2.1 De Vigência Contratual: Escopo </w:t>
            </w:r>
            <w:bookmarkStart w:id="15" w:name="_heading=h.xt1mmgrc0q3g"/>
            <w:bookmarkEnd w:id="15"/>
          </w:p>
        </w:tc>
      </w:tr>
      <w:tr w:rsidR="00790CB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CB7" w:rsidRPr="00715F7E" w:rsidRDefault="00790CB7" w:rsidP="00370BBA">
            <w:pPr>
              <w:spacing w:line="276" w:lineRule="auto"/>
            </w:pPr>
            <w:r w:rsidRPr="00715F7E">
              <w:t xml:space="preserve">O prazo de vigência da contratação será de um ano, contado da data de assinatura do contrato, na forma do artigo 105 da Lei nº 14.133/2021. </w:t>
            </w:r>
          </w:p>
        </w:tc>
      </w:tr>
      <w:tr w:rsidR="00790CB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:rsidR="00790CB7" w:rsidRPr="00715F7E" w:rsidRDefault="00790CB7" w:rsidP="00370BBA">
            <w:pPr>
              <w:pStyle w:val="Ttulo2"/>
              <w:spacing w:line="276" w:lineRule="auto"/>
              <w:rPr>
                <w:sz w:val="20"/>
                <w:szCs w:val="20"/>
              </w:rPr>
            </w:pPr>
            <w:r w:rsidRPr="00715F7E">
              <w:rPr>
                <w:sz w:val="20"/>
                <w:szCs w:val="20"/>
              </w:rPr>
              <w:t xml:space="preserve">7.2.2 De entrega: </w:t>
            </w:r>
          </w:p>
        </w:tc>
      </w:tr>
      <w:tr w:rsidR="00790CB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CB7" w:rsidRPr="00715F7E" w:rsidRDefault="00790CB7" w:rsidP="00370BBA">
            <w:pPr>
              <w:spacing w:line="276" w:lineRule="auto"/>
            </w:pPr>
            <w:r w:rsidRPr="00715F7E">
              <w:t xml:space="preserve">Conforme item posterior. </w:t>
            </w:r>
          </w:p>
        </w:tc>
      </w:tr>
      <w:tr w:rsidR="00790CB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:rsidR="00790CB7" w:rsidRPr="00715F7E" w:rsidRDefault="00790CB7" w:rsidP="00370BBA">
            <w:pPr>
              <w:pStyle w:val="Ttulo2"/>
              <w:spacing w:line="276" w:lineRule="auto"/>
              <w:rPr>
                <w:sz w:val="20"/>
                <w:szCs w:val="20"/>
              </w:rPr>
            </w:pPr>
            <w:r w:rsidRPr="00715F7E">
              <w:rPr>
                <w:sz w:val="20"/>
                <w:szCs w:val="20"/>
              </w:rPr>
              <w:t xml:space="preserve">7.2.3 De execução: </w:t>
            </w:r>
          </w:p>
        </w:tc>
      </w:tr>
      <w:tr w:rsidR="00790CB7" w:rsidTr="00370BBA">
        <w:trPr>
          <w:trHeight w:val="549"/>
        </w:trPr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90CB7" w:rsidRPr="00715F7E" w:rsidRDefault="00790CB7" w:rsidP="00370BBA">
            <w:pPr>
              <w:spacing w:line="276" w:lineRule="auto"/>
            </w:pPr>
            <w:r w:rsidRPr="00715F7E">
              <w:t xml:space="preserve">O prazo de execução será de 05 dias, a partir da solicitação formal do fiscal, observado o cronograma disposto no item 8.2. </w:t>
            </w:r>
          </w:p>
        </w:tc>
      </w:tr>
      <w:tr w:rsidR="00790CB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:rsidR="00790CB7" w:rsidRPr="00715F7E" w:rsidRDefault="00790CB7" w:rsidP="00370BBA">
            <w:pPr>
              <w:pStyle w:val="Ttulo2"/>
              <w:spacing w:line="276" w:lineRule="auto"/>
              <w:rPr>
                <w:b w:val="0"/>
                <w:sz w:val="20"/>
                <w:szCs w:val="20"/>
              </w:rPr>
            </w:pPr>
            <w:r w:rsidRPr="00715F7E">
              <w:rPr>
                <w:sz w:val="20"/>
                <w:szCs w:val="20"/>
              </w:rPr>
              <w:t xml:space="preserve">7.2.4 Endereços de entrega ou execução: </w:t>
            </w:r>
          </w:p>
        </w:tc>
      </w:tr>
      <w:tr w:rsidR="00790CB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CB7" w:rsidRPr="00715F7E" w:rsidRDefault="00790CB7" w:rsidP="00370BBA">
            <w:pPr>
              <w:spacing w:line="276" w:lineRule="auto"/>
            </w:pPr>
            <w:r w:rsidRPr="00715F7E">
              <w:t>A manutenção preventiva ocorrerá no local</w:t>
            </w:r>
            <w:r w:rsidR="00637EF3">
              <w:t xml:space="preserve"> onde se encontra o Rolo Compactador</w:t>
            </w:r>
            <w:r w:rsidRPr="00715F7E">
              <w:t>, diante do elencado no Manual de Garantia, item 4 do subtítulo 2.1 e orçamento da contratada em anexo:</w:t>
            </w:r>
          </w:p>
          <w:p w:rsidR="00790CB7" w:rsidRPr="00715F7E" w:rsidRDefault="00790CB7" w:rsidP="00370BBA">
            <w:pPr>
              <w:spacing w:line="276" w:lineRule="auto"/>
            </w:pPr>
          </w:p>
          <w:p w:rsidR="00790CB7" w:rsidRDefault="00790CB7" w:rsidP="00370BBA">
            <w:pPr>
              <w:numPr>
                <w:ilvl w:val="0"/>
                <w:numId w:val="9"/>
              </w:numPr>
              <w:spacing w:line="276" w:lineRule="auto"/>
              <w:ind w:left="0" w:firstLine="566"/>
            </w:pPr>
            <w:r w:rsidRPr="00715F7E">
              <w:rPr>
                <w:b/>
              </w:rPr>
              <w:t xml:space="preserve">A máquina de Chassi n.º </w:t>
            </w:r>
            <w:r w:rsidR="00637EF3">
              <w:rPr>
                <w:b/>
              </w:rPr>
              <w:t>XUG01234CRPE00092</w:t>
            </w:r>
            <w:r w:rsidR="00741546" w:rsidRPr="00715F7E">
              <w:rPr>
                <w:b/>
              </w:rPr>
              <w:t xml:space="preserve"> -</w:t>
            </w:r>
            <w:r w:rsidRPr="00715F7E">
              <w:t xml:space="preserve"> </w:t>
            </w:r>
            <w:r w:rsidR="00741546" w:rsidRPr="00715F7E">
              <w:t xml:space="preserve">Os serviços deverão ser executados na Secretaria do Interior- Centro Administrativo do Distrito de </w:t>
            </w:r>
            <w:proofErr w:type="spellStart"/>
            <w:r w:rsidR="00741546" w:rsidRPr="00715F7E">
              <w:t>Gramal</w:t>
            </w:r>
            <w:proofErr w:type="spellEnd"/>
            <w:r w:rsidR="00741546" w:rsidRPr="00715F7E">
              <w:t>, que está localizada na Estrada Costa do Sutil, Latitude: 30,5260647- interior de São Jerônimo/RS e se encontra em funcionamento de segunda à sexta-feira das 9h às 12h e das 13h às 16h.</w:t>
            </w:r>
          </w:p>
          <w:p w:rsidR="00967CD1" w:rsidRPr="00715F7E" w:rsidRDefault="00967CD1" w:rsidP="00967CD1">
            <w:pPr>
              <w:spacing w:line="276" w:lineRule="auto"/>
              <w:ind w:left="566" w:firstLine="0"/>
            </w:pPr>
            <w:bookmarkStart w:id="16" w:name="_GoBack"/>
            <w:bookmarkEnd w:id="16"/>
          </w:p>
          <w:p w:rsidR="00790CB7" w:rsidRPr="00715F7E" w:rsidRDefault="00790CB7" w:rsidP="00370BBA">
            <w:pPr>
              <w:spacing w:line="276" w:lineRule="auto"/>
              <w:ind w:firstLine="0"/>
            </w:pPr>
          </w:p>
        </w:tc>
      </w:tr>
      <w:tr w:rsidR="00790CB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:rsidR="00790CB7" w:rsidRPr="00715F7E" w:rsidRDefault="00790CB7" w:rsidP="00370BBA">
            <w:pPr>
              <w:pStyle w:val="Ttulo2"/>
              <w:spacing w:line="276" w:lineRule="auto"/>
              <w:ind w:left="566" w:firstLine="0"/>
              <w:rPr>
                <w:sz w:val="20"/>
                <w:szCs w:val="20"/>
              </w:rPr>
            </w:pPr>
            <w:r w:rsidRPr="00715F7E">
              <w:rPr>
                <w:sz w:val="20"/>
                <w:szCs w:val="20"/>
              </w:rPr>
              <w:lastRenderedPageBreak/>
              <w:t>7.3 Condições de Acondicionamento dos Produtos.</w:t>
            </w:r>
          </w:p>
        </w:tc>
      </w:tr>
      <w:tr w:rsidR="00790CB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CB7" w:rsidRPr="00715F7E" w:rsidRDefault="00790CB7" w:rsidP="00370BBA">
            <w:pPr>
              <w:spacing w:line="276" w:lineRule="auto"/>
            </w:pPr>
            <w:r w:rsidRPr="00715F7E">
              <w:t xml:space="preserve">As peças e óleos deverão estar em embalagens que facilitem a identificação, pelos fiscais, do cumprimento do elencado no item 5.1.  </w:t>
            </w:r>
          </w:p>
        </w:tc>
      </w:tr>
      <w:tr w:rsidR="00790CB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:rsidR="00790CB7" w:rsidRPr="00715F7E" w:rsidRDefault="00790CB7" w:rsidP="00370BBA">
            <w:pPr>
              <w:pStyle w:val="Ttulo2"/>
              <w:spacing w:line="276" w:lineRule="auto"/>
              <w:rPr>
                <w:sz w:val="20"/>
                <w:szCs w:val="20"/>
              </w:rPr>
            </w:pPr>
            <w:r w:rsidRPr="00715F7E">
              <w:rPr>
                <w:sz w:val="20"/>
                <w:szCs w:val="20"/>
              </w:rPr>
              <w:t>7.4 Execução do Serviço.</w:t>
            </w:r>
          </w:p>
        </w:tc>
      </w:tr>
      <w:tr w:rsidR="00790CB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CB7" w:rsidRPr="00715F7E" w:rsidRDefault="00790CB7" w:rsidP="00370BBA">
            <w:pPr>
              <w:spacing w:line="276" w:lineRule="auto"/>
            </w:pPr>
            <w:r w:rsidRPr="00715F7E">
              <w:t>Os serviços devem ser executados em conformidade com os requisitos da contratação (item 5) e os itens dependentes da descrição da solução como um todo (item 7).</w:t>
            </w:r>
          </w:p>
        </w:tc>
      </w:tr>
      <w:tr w:rsidR="00790CB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:rsidR="00790CB7" w:rsidRPr="00715F7E" w:rsidRDefault="00790CB7" w:rsidP="00370BBA">
            <w:pPr>
              <w:pStyle w:val="Ttulo2"/>
              <w:spacing w:line="276" w:lineRule="auto"/>
              <w:rPr>
                <w:sz w:val="20"/>
                <w:szCs w:val="20"/>
              </w:rPr>
            </w:pPr>
            <w:r w:rsidRPr="00715F7E">
              <w:rPr>
                <w:sz w:val="20"/>
                <w:szCs w:val="20"/>
              </w:rPr>
              <w:t>7.5 Pós Venda e Garantia.</w:t>
            </w:r>
          </w:p>
        </w:tc>
      </w:tr>
      <w:tr w:rsidR="00790CB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CB7" w:rsidRPr="00715F7E" w:rsidRDefault="00790CB7" w:rsidP="00370BBA">
            <w:pPr>
              <w:spacing w:line="276" w:lineRule="auto"/>
            </w:pPr>
            <w:r w:rsidRPr="00715F7E">
              <w:t xml:space="preserve">A contratada deverá garantir a duração dos serviços por no mínimo 06 (seis) meses e as peças por no mínimo 90 (noventa) dias, conforme legislação vigente. </w:t>
            </w:r>
          </w:p>
        </w:tc>
      </w:tr>
      <w:tr w:rsidR="00790CB7" w:rsidTr="00370BBA">
        <w:trPr>
          <w:trHeight w:val="336"/>
        </w:trPr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:rsidR="00790CB7" w:rsidRPr="00715F7E" w:rsidRDefault="00790CB7" w:rsidP="00370BBA">
            <w:pPr>
              <w:pStyle w:val="Ttulo2"/>
              <w:spacing w:line="276" w:lineRule="auto"/>
              <w:rPr>
                <w:sz w:val="20"/>
                <w:szCs w:val="20"/>
              </w:rPr>
            </w:pPr>
            <w:r w:rsidRPr="00715F7E">
              <w:rPr>
                <w:sz w:val="20"/>
                <w:szCs w:val="20"/>
              </w:rPr>
              <w:t>7.6 Qual a rotina de fiscalização será adotada?</w:t>
            </w:r>
          </w:p>
        </w:tc>
      </w:tr>
      <w:tr w:rsidR="00790CB7" w:rsidTr="00370BBA">
        <w:trPr>
          <w:trHeight w:val="336"/>
        </w:trPr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CB7" w:rsidRPr="00715F7E" w:rsidRDefault="00790CB7" w:rsidP="00370BBA">
            <w:pPr>
              <w:spacing w:line="276" w:lineRule="auto"/>
              <w:ind w:firstLine="567"/>
            </w:pPr>
            <w:r w:rsidRPr="00715F7E">
              <w:t>A rotina será fiscalizada nos termos das atividades de Gestão e Fiscalização indicadas no Decreto</w:t>
            </w:r>
            <w:r w:rsidR="00741546" w:rsidRPr="00715F7E">
              <w:t xml:space="preserve"> Municipal 5.397/2024 pelos Srs.</w:t>
            </w:r>
            <w:r w:rsidRPr="00715F7E">
              <w:t xml:space="preserve"> Fernando José da Silva</w:t>
            </w:r>
            <w:r w:rsidR="00741546" w:rsidRPr="00715F7E">
              <w:t>, Fábio Júlio Moraes de Araújo</w:t>
            </w:r>
            <w:r w:rsidRPr="00715F7E">
              <w:t xml:space="preserve"> e Rafael dos Santos Pereira, cabendo a estes, consequentemente, as funções de Gestor, Fiscal Técnico e Fiscal Administrativo. </w:t>
            </w:r>
          </w:p>
          <w:p w:rsidR="00790CB7" w:rsidRPr="00715F7E" w:rsidRDefault="00790CB7" w:rsidP="00370BBA">
            <w:pPr>
              <w:spacing w:line="276" w:lineRule="auto"/>
              <w:ind w:firstLine="567"/>
            </w:pPr>
            <w:r w:rsidRPr="00715F7E">
              <w:t xml:space="preserve">Assim, a função principal que deverá ser observada, é o acompanhamento da execução a fim de que as etapas da contratação sejam integralmente seguidas e o resultado atinja o esperado. </w:t>
            </w:r>
          </w:p>
        </w:tc>
      </w:tr>
      <w:tr w:rsidR="00790CB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:rsidR="00790CB7" w:rsidRPr="00715F7E" w:rsidRDefault="00790CB7" w:rsidP="00370BBA">
            <w:pPr>
              <w:pStyle w:val="Ttulo2"/>
              <w:spacing w:line="276" w:lineRule="auto"/>
              <w:rPr>
                <w:sz w:val="20"/>
                <w:szCs w:val="20"/>
              </w:rPr>
            </w:pPr>
            <w:r w:rsidRPr="00715F7E">
              <w:rPr>
                <w:sz w:val="20"/>
                <w:szCs w:val="20"/>
              </w:rPr>
              <w:t>7.7 Expectativa de Vida do Objeto ou do Resultado do Serviço</w:t>
            </w:r>
          </w:p>
        </w:tc>
      </w:tr>
      <w:tr w:rsidR="00790CB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CB7" w:rsidRPr="00715F7E" w:rsidRDefault="00790CB7" w:rsidP="00370BBA">
            <w:pPr>
              <w:spacing w:line="276" w:lineRule="auto"/>
            </w:pPr>
            <w:r w:rsidRPr="00715F7E">
              <w:t xml:space="preserve">A expectativa de vida do serviço é de 06 meses, coincidindo com o prazo de garantia. </w:t>
            </w:r>
          </w:p>
        </w:tc>
      </w:tr>
      <w:tr w:rsidR="00790CB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:rsidR="00790CB7" w:rsidRPr="00715F7E" w:rsidRDefault="00790CB7" w:rsidP="00370BBA">
            <w:pPr>
              <w:spacing w:line="276" w:lineRule="auto"/>
              <w:rPr>
                <w:b/>
              </w:rPr>
            </w:pPr>
            <w:r w:rsidRPr="00715F7E">
              <w:rPr>
                <w:b/>
              </w:rPr>
              <w:t>7.8 Obrigações da Contratada</w:t>
            </w:r>
          </w:p>
        </w:tc>
      </w:tr>
      <w:tr w:rsidR="00790CB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E9A" w:rsidRPr="00715F7E" w:rsidRDefault="00175E9A" w:rsidP="00175E9A">
            <w:pPr>
              <w:pStyle w:val="PargrafodaLista"/>
              <w:numPr>
                <w:ilvl w:val="0"/>
                <w:numId w:val="17"/>
              </w:numPr>
              <w:spacing w:line="276" w:lineRule="auto"/>
            </w:pPr>
            <w:r w:rsidRPr="00715F7E">
              <w:t>O objeto deverá ser entregue pela empresa, sem custos adicionais, conforme o exigido neste Estudo.</w:t>
            </w:r>
          </w:p>
          <w:p w:rsidR="00175E9A" w:rsidRPr="00715F7E" w:rsidRDefault="00175E9A" w:rsidP="00175E9A">
            <w:pPr>
              <w:pStyle w:val="PargrafodaLista"/>
              <w:numPr>
                <w:ilvl w:val="0"/>
                <w:numId w:val="17"/>
              </w:numPr>
              <w:spacing w:line="276" w:lineRule="auto"/>
            </w:pPr>
            <w:r w:rsidRPr="00715F7E">
              <w:t>Cumprir todas as obrigações constantes neste Estudo, seus anexos e sua proposta; assumindo exclusivamente seus riscos e as despesas decorrentes da boa e perfeita execução do objeto.</w:t>
            </w:r>
          </w:p>
          <w:p w:rsidR="00175E9A" w:rsidRPr="00715F7E" w:rsidRDefault="00175E9A" w:rsidP="00175E9A">
            <w:pPr>
              <w:pStyle w:val="PargrafodaLista"/>
              <w:numPr>
                <w:ilvl w:val="0"/>
                <w:numId w:val="17"/>
              </w:numPr>
              <w:spacing w:line="276" w:lineRule="auto"/>
            </w:pPr>
            <w:r w:rsidRPr="00715F7E">
              <w:t>Responsabilizar-se pelas despesas dos tributos, encargos trabalhistas, previdenciários, fiscais, comerciais, taxas, fretes, seguros, prestação de garantia e quaisquer outras que incidam ou venham a incidir na execução do objeto.</w:t>
            </w:r>
          </w:p>
          <w:p w:rsidR="00175E9A" w:rsidRPr="00715F7E" w:rsidRDefault="00175E9A" w:rsidP="00715F7E">
            <w:pPr>
              <w:pStyle w:val="PargrafodaLista"/>
              <w:numPr>
                <w:ilvl w:val="0"/>
                <w:numId w:val="17"/>
              </w:numPr>
              <w:spacing w:line="276" w:lineRule="auto"/>
            </w:pPr>
            <w:r w:rsidRPr="00715F7E">
              <w:t>Substituir, reparar ou corrigir, às suas expensas as peças com avarias ou defeitos no prazo máximo de 05 (cinco) dias, sem custos adicionais para a Administração.</w:t>
            </w:r>
          </w:p>
        </w:tc>
      </w:tr>
      <w:tr w:rsidR="00790CB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:rsidR="00790CB7" w:rsidRPr="00715F7E" w:rsidRDefault="00790CB7" w:rsidP="00370BBA">
            <w:pPr>
              <w:spacing w:line="276" w:lineRule="auto"/>
              <w:rPr>
                <w:b/>
              </w:rPr>
            </w:pPr>
            <w:r w:rsidRPr="00715F7E">
              <w:rPr>
                <w:b/>
              </w:rPr>
              <w:t>7.9 Obrigações do Município</w:t>
            </w:r>
          </w:p>
        </w:tc>
      </w:tr>
      <w:tr w:rsidR="00790CB7" w:rsidTr="00370BBA">
        <w:trPr>
          <w:trHeight w:val="1436"/>
        </w:trPr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E9A" w:rsidRPr="00715F7E" w:rsidRDefault="00175E9A" w:rsidP="00175E9A">
            <w:pPr>
              <w:pStyle w:val="PargrafodaLista"/>
              <w:numPr>
                <w:ilvl w:val="0"/>
                <w:numId w:val="16"/>
              </w:numPr>
              <w:spacing w:line="276" w:lineRule="auto"/>
            </w:pPr>
            <w:r w:rsidRPr="00715F7E">
              <w:t>Comunicar à empresa as ocorrências relacionadas com a entrega do objeto.</w:t>
            </w:r>
          </w:p>
          <w:p w:rsidR="00175E9A" w:rsidRPr="00715F7E" w:rsidRDefault="00175E9A" w:rsidP="00175E9A">
            <w:pPr>
              <w:pStyle w:val="PargrafodaLista"/>
              <w:numPr>
                <w:ilvl w:val="0"/>
                <w:numId w:val="16"/>
              </w:numPr>
              <w:spacing w:line="276" w:lineRule="auto"/>
            </w:pPr>
            <w:r w:rsidRPr="00715F7E">
              <w:t>Fiscalizar o fornecimento, podendo sustar e recusar qualquer peça que não esteja de acordo com as condições e exigências já especificadas.</w:t>
            </w:r>
          </w:p>
          <w:p w:rsidR="00175E9A" w:rsidRPr="00715F7E" w:rsidRDefault="00175E9A" w:rsidP="00175E9A">
            <w:pPr>
              <w:pStyle w:val="PargrafodaLista"/>
              <w:numPr>
                <w:ilvl w:val="0"/>
                <w:numId w:val="16"/>
              </w:numPr>
              <w:spacing w:line="276" w:lineRule="auto"/>
            </w:pPr>
            <w:r w:rsidRPr="00715F7E">
              <w:t>Comunicar à contratada, por escrito, sobre imperfeições, falhas ou irregularidades verificadas no objeto fornecido, para que seja substituído, reparado ou corrigido.</w:t>
            </w:r>
          </w:p>
          <w:p w:rsidR="00790CB7" w:rsidRPr="00715F7E" w:rsidRDefault="00175E9A" w:rsidP="00175E9A">
            <w:pPr>
              <w:pStyle w:val="PargrafodaLista"/>
              <w:numPr>
                <w:ilvl w:val="0"/>
                <w:numId w:val="16"/>
              </w:numPr>
              <w:spacing w:line="276" w:lineRule="auto"/>
            </w:pPr>
            <w:r w:rsidRPr="00715F7E">
              <w:t>Efetuar o pagamento à contratada no valor correspondente ao fornecimento do objeto.</w:t>
            </w:r>
          </w:p>
        </w:tc>
      </w:tr>
      <w:tr w:rsidR="00790CB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:rsidR="00790CB7" w:rsidRPr="00715F7E" w:rsidRDefault="00790CB7" w:rsidP="00370BBA">
            <w:pPr>
              <w:pStyle w:val="Ttulo1"/>
              <w:spacing w:line="276" w:lineRule="auto"/>
              <w:rPr>
                <w:sz w:val="20"/>
                <w:szCs w:val="20"/>
              </w:rPr>
            </w:pPr>
            <w:r w:rsidRPr="00715F7E">
              <w:rPr>
                <w:sz w:val="20"/>
                <w:szCs w:val="20"/>
              </w:rPr>
              <w:t>8. PARCELAMENTO DA CONTRATAÇÃO</w:t>
            </w:r>
          </w:p>
        </w:tc>
      </w:tr>
      <w:tr w:rsidR="00790CB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:rsidR="00790CB7" w:rsidRPr="00715F7E" w:rsidRDefault="00790CB7" w:rsidP="00370BBA">
            <w:pPr>
              <w:pStyle w:val="Ttulo2"/>
              <w:spacing w:line="276" w:lineRule="auto"/>
              <w:rPr>
                <w:sz w:val="20"/>
                <w:szCs w:val="20"/>
              </w:rPr>
            </w:pPr>
            <w:r w:rsidRPr="00715F7E">
              <w:rPr>
                <w:sz w:val="20"/>
                <w:szCs w:val="20"/>
              </w:rPr>
              <w:t xml:space="preserve">8.1 O objeto será dividido em lotes? </w:t>
            </w:r>
            <w:bookmarkStart w:id="17" w:name="_heading=h.koi9n3ryaq7"/>
            <w:bookmarkEnd w:id="17"/>
            <w:r w:rsidR="000D4F30" w:rsidRPr="00715F7E">
              <w:rPr>
                <w:sz w:val="20"/>
                <w:szCs w:val="20"/>
              </w:rPr>
              <w:t>NÃO</w:t>
            </w:r>
          </w:p>
        </w:tc>
      </w:tr>
      <w:tr w:rsidR="00790CB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CB7" w:rsidRPr="00715F7E" w:rsidRDefault="00B01C87" w:rsidP="00370BBA">
            <w:pPr>
              <w:spacing w:line="276" w:lineRule="auto"/>
              <w:rPr>
                <w:b/>
              </w:rPr>
            </w:pPr>
            <w:r w:rsidRPr="00715F7E">
              <w:t>O objeto será adquirido por itens.</w:t>
            </w:r>
          </w:p>
        </w:tc>
      </w:tr>
      <w:tr w:rsidR="00790CB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:rsidR="00790CB7" w:rsidRPr="00715F7E" w:rsidRDefault="00790CB7" w:rsidP="00370BBA">
            <w:pPr>
              <w:pStyle w:val="Ttulo2"/>
              <w:spacing w:line="276" w:lineRule="auto"/>
              <w:rPr>
                <w:sz w:val="20"/>
                <w:szCs w:val="20"/>
              </w:rPr>
            </w:pPr>
            <w:r w:rsidRPr="00715F7E">
              <w:rPr>
                <w:sz w:val="20"/>
                <w:szCs w:val="20"/>
              </w:rPr>
              <w:t xml:space="preserve">8.2 A entrega será em parcela única ou seguirá um cronograma? </w:t>
            </w:r>
          </w:p>
        </w:tc>
      </w:tr>
      <w:tr w:rsidR="00790CB7" w:rsidTr="00C46322">
        <w:trPr>
          <w:trHeight w:val="1714"/>
        </w:trPr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4F30" w:rsidRPr="00715F7E" w:rsidRDefault="000D4F30" w:rsidP="00370BBA">
            <w:pPr>
              <w:spacing w:line="276" w:lineRule="auto"/>
            </w:pPr>
            <w:r w:rsidRPr="00715F7E">
              <w:t>A entrega será por etapas, e os fiscais serão responsáveis por contatar a empresa para execução conforme o cronograma abaixo</w:t>
            </w:r>
            <w:r w:rsidR="00790CB7" w:rsidRPr="00715F7E">
              <w:t xml:space="preserve">: </w:t>
            </w:r>
          </w:p>
          <w:tbl>
            <w:tblPr>
              <w:tblW w:w="0" w:type="dxa"/>
              <w:tblInd w:w="113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4845"/>
              <w:gridCol w:w="1290"/>
              <w:gridCol w:w="1395"/>
              <w:gridCol w:w="1485"/>
            </w:tblGrid>
            <w:tr w:rsidR="00790CB7" w:rsidRPr="00715F7E">
              <w:trPr>
                <w:trHeight w:val="420"/>
              </w:trPr>
              <w:tc>
                <w:tcPr>
                  <w:tcW w:w="9015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90CB7" w:rsidRPr="00C46322" w:rsidRDefault="00790CB7" w:rsidP="00E62D9B">
                  <w:pPr>
                    <w:keepLines/>
                    <w:spacing w:line="276" w:lineRule="auto"/>
                    <w:ind w:firstLine="0"/>
                    <w:jc w:val="right"/>
                    <w:rPr>
                      <w:b/>
                      <w:sz w:val="14"/>
                      <w:szCs w:val="14"/>
                    </w:rPr>
                  </w:pPr>
                  <w:r w:rsidRPr="00C46322">
                    <w:rPr>
                      <w:b/>
                      <w:sz w:val="14"/>
                      <w:szCs w:val="14"/>
                    </w:rPr>
                    <w:t>Secretaria de Obras e Sane</w:t>
                  </w:r>
                  <w:r w:rsidR="008B0D52" w:rsidRPr="00C46322">
                    <w:rPr>
                      <w:b/>
                      <w:sz w:val="14"/>
                      <w:szCs w:val="14"/>
                    </w:rPr>
                    <w:t xml:space="preserve">amento: </w:t>
                  </w:r>
                  <w:r w:rsidR="00E62D9B">
                    <w:rPr>
                      <w:b/>
                      <w:sz w:val="14"/>
                      <w:szCs w:val="14"/>
                    </w:rPr>
                    <w:t>ROLO COMPACTADOR</w:t>
                  </w:r>
                  <w:r w:rsidRPr="00C46322">
                    <w:rPr>
                      <w:b/>
                      <w:sz w:val="14"/>
                      <w:szCs w:val="14"/>
                    </w:rPr>
                    <w:t xml:space="preserve"> CHASSI </w:t>
                  </w:r>
                  <w:r w:rsidR="00E62D9B">
                    <w:rPr>
                      <w:b/>
                      <w:sz w:val="14"/>
                      <w:szCs w:val="14"/>
                    </w:rPr>
                    <w:t>XUG01234CRPE00092</w:t>
                  </w:r>
                </w:p>
              </w:tc>
            </w:tr>
            <w:tr w:rsidR="00790CB7" w:rsidRPr="00715F7E">
              <w:tc>
                <w:tcPr>
                  <w:tcW w:w="48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90CB7" w:rsidRPr="00C46322" w:rsidRDefault="00790CB7" w:rsidP="00370BBA">
                  <w:pPr>
                    <w:spacing w:line="276" w:lineRule="auto"/>
                    <w:ind w:firstLine="0"/>
                    <w:jc w:val="center"/>
                    <w:rPr>
                      <w:b/>
                      <w:sz w:val="14"/>
                      <w:szCs w:val="14"/>
                    </w:rPr>
                  </w:pPr>
                  <w:r w:rsidRPr="00C46322">
                    <w:rPr>
                      <w:b/>
                      <w:sz w:val="14"/>
                      <w:szCs w:val="14"/>
                    </w:rPr>
                    <w:t> CRONOGRAMA</w:t>
                  </w: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90CB7" w:rsidRPr="00C46322" w:rsidRDefault="00790CB7" w:rsidP="00370BBA">
                  <w:pPr>
                    <w:spacing w:line="276" w:lineRule="auto"/>
                    <w:ind w:firstLine="0"/>
                    <w:jc w:val="center"/>
                    <w:rPr>
                      <w:b/>
                      <w:sz w:val="14"/>
                      <w:szCs w:val="14"/>
                    </w:rPr>
                  </w:pPr>
                  <w:r w:rsidRPr="00C46322">
                    <w:rPr>
                      <w:b/>
                      <w:sz w:val="14"/>
                      <w:szCs w:val="14"/>
                    </w:rPr>
                    <w:t xml:space="preserve">MATERIAIS </w:t>
                  </w:r>
                </w:p>
              </w:tc>
              <w:tc>
                <w:tcPr>
                  <w:tcW w:w="13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90CB7" w:rsidRPr="00C46322" w:rsidRDefault="00790CB7" w:rsidP="00370BBA">
                  <w:pPr>
                    <w:spacing w:line="276" w:lineRule="auto"/>
                    <w:ind w:firstLine="0"/>
                    <w:jc w:val="center"/>
                    <w:rPr>
                      <w:b/>
                      <w:sz w:val="14"/>
                      <w:szCs w:val="14"/>
                    </w:rPr>
                  </w:pPr>
                  <w:r w:rsidRPr="00C46322">
                    <w:rPr>
                      <w:b/>
                      <w:sz w:val="14"/>
                      <w:szCs w:val="14"/>
                    </w:rPr>
                    <w:t>SERVIÇOS</w:t>
                  </w:r>
                </w:p>
              </w:tc>
              <w:tc>
                <w:tcPr>
                  <w:tcW w:w="14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90CB7" w:rsidRPr="00C46322" w:rsidRDefault="00790CB7" w:rsidP="00370BBA">
                  <w:pPr>
                    <w:spacing w:line="276" w:lineRule="auto"/>
                    <w:ind w:firstLine="0"/>
                    <w:jc w:val="center"/>
                    <w:rPr>
                      <w:b/>
                      <w:sz w:val="14"/>
                      <w:szCs w:val="14"/>
                    </w:rPr>
                  </w:pPr>
                  <w:r w:rsidRPr="00C46322">
                    <w:rPr>
                      <w:b/>
                      <w:sz w:val="14"/>
                      <w:szCs w:val="14"/>
                    </w:rPr>
                    <w:t>TOTAL</w:t>
                  </w:r>
                </w:p>
              </w:tc>
            </w:tr>
            <w:tr w:rsidR="00790CB7" w:rsidRPr="00715F7E">
              <w:tc>
                <w:tcPr>
                  <w:tcW w:w="48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90CB7" w:rsidRPr="00C46322" w:rsidRDefault="00790CB7" w:rsidP="00370BBA">
                  <w:pPr>
                    <w:spacing w:line="276" w:lineRule="auto"/>
                    <w:ind w:firstLine="0"/>
                    <w:jc w:val="center"/>
                    <w:rPr>
                      <w:b/>
                      <w:sz w:val="14"/>
                      <w:szCs w:val="14"/>
                    </w:rPr>
                  </w:pPr>
                  <w:r w:rsidRPr="00C46322">
                    <w:rPr>
                      <w:b/>
                      <w:sz w:val="14"/>
                      <w:szCs w:val="14"/>
                    </w:rPr>
                    <w:t>Ao atingir 100 horas</w:t>
                  </w: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90CB7" w:rsidRPr="00C46322" w:rsidRDefault="00637EF3" w:rsidP="00370BBA">
                  <w:pPr>
                    <w:spacing w:line="276" w:lineRule="auto"/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R$ 5.364,20</w:t>
                  </w:r>
                </w:p>
              </w:tc>
              <w:tc>
                <w:tcPr>
                  <w:tcW w:w="13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90CB7" w:rsidRPr="00C46322" w:rsidRDefault="00715F7E" w:rsidP="00370BBA">
                  <w:pPr>
                    <w:spacing w:line="276" w:lineRule="auto"/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R$ 1.430</w:t>
                  </w:r>
                  <w:r w:rsidR="00790CB7" w:rsidRPr="00C46322">
                    <w:rPr>
                      <w:sz w:val="14"/>
                      <w:szCs w:val="14"/>
                    </w:rPr>
                    <w:t>,00</w:t>
                  </w:r>
                </w:p>
              </w:tc>
              <w:tc>
                <w:tcPr>
                  <w:tcW w:w="14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90CB7" w:rsidRPr="00C46322" w:rsidRDefault="00790CB7" w:rsidP="000220E8">
                  <w:pPr>
                    <w:spacing w:line="276" w:lineRule="auto"/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 xml:space="preserve">R$ </w:t>
                  </w:r>
                  <w:r w:rsidR="00637EF3">
                    <w:rPr>
                      <w:sz w:val="14"/>
                      <w:szCs w:val="14"/>
                    </w:rPr>
                    <w:t>6.794,20</w:t>
                  </w:r>
                </w:p>
              </w:tc>
            </w:tr>
            <w:tr w:rsidR="00790CB7" w:rsidRPr="00715F7E">
              <w:tc>
                <w:tcPr>
                  <w:tcW w:w="48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90CB7" w:rsidRPr="00C46322" w:rsidRDefault="00790CB7" w:rsidP="00370BBA">
                  <w:pPr>
                    <w:spacing w:line="276" w:lineRule="auto"/>
                    <w:ind w:firstLine="0"/>
                    <w:jc w:val="center"/>
                    <w:rPr>
                      <w:b/>
                      <w:sz w:val="14"/>
                      <w:szCs w:val="14"/>
                    </w:rPr>
                  </w:pPr>
                  <w:r w:rsidRPr="00C46322">
                    <w:rPr>
                      <w:b/>
                      <w:sz w:val="14"/>
                      <w:szCs w:val="14"/>
                    </w:rPr>
                    <w:t xml:space="preserve">Ao atingir 500 horas </w:t>
                  </w: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90CB7" w:rsidRPr="00C46322" w:rsidRDefault="00637EF3" w:rsidP="00370BBA">
                  <w:pPr>
                    <w:spacing w:line="276" w:lineRule="auto"/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R$ 6.024,20</w:t>
                  </w:r>
                </w:p>
              </w:tc>
              <w:tc>
                <w:tcPr>
                  <w:tcW w:w="13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90CB7" w:rsidRPr="00C46322" w:rsidRDefault="00637EF3" w:rsidP="00370BBA">
                  <w:pPr>
                    <w:spacing w:line="276" w:lineRule="auto"/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R$ 1.4</w:t>
                  </w:r>
                  <w:r w:rsidR="00715F7E" w:rsidRPr="00C46322">
                    <w:rPr>
                      <w:sz w:val="14"/>
                      <w:szCs w:val="14"/>
                    </w:rPr>
                    <w:t>30</w:t>
                  </w:r>
                  <w:r w:rsidR="00790CB7" w:rsidRPr="00C46322">
                    <w:rPr>
                      <w:sz w:val="14"/>
                      <w:szCs w:val="14"/>
                    </w:rPr>
                    <w:t>,00</w:t>
                  </w:r>
                </w:p>
              </w:tc>
              <w:tc>
                <w:tcPr>
                  <w:tcW w:w="14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90CB7" w:rsidRPr="00C46322" w:rsidRDefault="00637EF3" w:rsidP="00370BBA">
                  <w:pPr>
                    <w:spacing w:line="276" w:lineRule="auto"/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R$ 7.454,20</w:t>
                  </w:r>
                </w:p>
              </w:tc>
            </w:tr>
          </w:tbl>
          <w:p w:rsidR="00790CB7" w:rsidRPr="00715F7E" w:rsidRDefault="00790CB7" w:rsidP="00370BBA">
            <w:pPr>
              <w:spacing w:line="276" w:lineRule="auto"/>
              <w:ind w:firstLine="0"/>
            </w:pPr>
          </w:p>
        </w:tc>
      </w:tr>
      <w:tr w:rsidR="00790CB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:rsidR="00790CB7" w:rsidRPr="00715F7E" w:rsidRDefault="00790CB7" w:rsidP="00370BBA">
            <w:pPr>
              <w:pStyle w:val="Ttulo2"/>
              <w:spacing w:line="276" w:lineRule="auto"/>
              <w:rPr>
                <w:sz w:val="20"/>
                <w:szCs w:val="20"/>
              </w:rPr>
            </w:pPr>
            <w:r w:rsidRPr="00715F7E">
              <w:rPr>
                <w:sz w:val="20"/>
                <w:szCs w:val="20"/>
              </w:rPr>
              <w:lastRenderedPageBreak/>
              <w:t xml:space="preserve">8.3 O pagamento será integral ou parcelado?  Parcelado </w:t>
            </w:r>
          </w:p>
        </w:tc>
      </w:tr>
      <w:tr w:rsidR="00790CB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CB7" w:rsidRPr="00715F7E" w:rsidRDefault="00790CB7" w:rsidP="00370BBA">
            <w:pPr>
              <w:spacing w:line="276" w:lineRule="auto"/>
            </w:pPr>
            <w:r w:rsidRPr="00715F7E">
              <w:t xml:space="preserve">Após a efetivação da execução, observados o cronograma e valores detalhados no item anterior, os pagamentos serão realizados nos prazos estipulados no Decreto Municipal 5.394 de 10 de janeiro de 2024. </w:t>
            </w:r>
          </w:p>
          <w:p w:rsidR="00790CB7" w:rsidRPr="00715F7E" w:rsidRDefault="00790CB7" w:rsidP="00370BBA">
            <w:pPr>
              <w:spacing w:line="276" w:lineRule="auto"/>
            </w:pPr>
            <w:r w:rsidRPr="00715F7E">
              <w:t>Serviços: após o fiscal receber o documento fiscal, em conjunto com o gestor do contrato, terá o prazo de 5 (cinco) dias úteis para proceder a liquidação da despesa e entregar nota fiscal na Coordenadoria de Contabilidade. Após isso, o pagamento será realizado no prazo de 8 (dias) dias úteis na conta informada pelo contratado.</w:t>
            </w:r>
          </w:p>
          <w:p w:rsidR="00790CB7" w:rsidRPr="00715F7E" w:rsidRDefault="00790CB7" w:rsidP="00370BBA">
            <w:pPr>
              <w:spacing w:line="276" w:lineRule="auto"/>
            </w:pPr>
            <w:r w:rsidRPr="00715F7E">
              <w:t>Fornecimento de bens: após o fiscal receber o documento fiscal, em conjunto com o gestor do contrato, terá o prazo de 10 (dez) dias úteis para proceder a liquidação da despesa e entregar nota fiscal na Coordenadoria de Contabilidade. Após isso, o pagamento será realizado no prazo de 10 (dez) dias úteis na conta informada pelo contratado.</w:t>
            </w:r>
          </w:p>
        </w:tc>
      </w:tr>
      <w:tr w:rsidR="00790CB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:rsidR="00790CB7" w:rsidRPr="00715F7E" w:rsidRDefault="00790CB7" w:rsidP="00370BBA">
            <w:pPr>
              <w:pStyle w:val="Ttulo1"/>
              <w:spacing w:line="276" w:lineRule="auto"/>
              <w:rPr>
                <w:sz w:val="20"/>
                <w:szCs w:val="20"/>
              </w:rPr>
            </w:pPr>
            <w:r w:rsidRPr="00715F7E">
              <w:rPr>
                <w:sz w:val="20"/>
                <w:szCs w:val="20"/>
                <w:u w:val="none"/>
              </w:rPr>
              <w:t>8.4 A aquisição será por Registro de Preços? Não</w:t>
            </w:r>
            <w:bookmarkStart w:id="18" w:name="_heading=h.ua84jgclxycw"/>
            <w:bookmarkEnd w:id="18"/>
          </w:p>
        </w:tc>
      </w:tr>
      <w:tr w:rsidR="00790CB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CB7" w:rsidRPr="00715F7E" w:rsidRDefault="00790CB7" w:rsidP="00370BBA">
            <w:pPr>
              <w:spacing w:line="276" w:lineRule="auto"/>
            </w:pPr>
            <w:r w:rsidRPr="00715F7E">
              <w:t>Considerando que se trata de serviço exclusivo, elencado no artigo 74, inciso I da Lei 14.133/2021, a contratação se dará de forma direta.</w:t>
            </w:r>
          </w:p>
        </w:tc>
      </w:tr>
      <w:tr w:rsidR="00790CB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:rsidR="00790CB7" w:rsidRPr="00715F7E" w:rsidRDefault="00790CB7" w:rsidP="00370BBA">
            <w:pPr>
              <w:pStyle w:val="Ttulo1"/>
              <w:spacing w:line="276" w:lineRule="auto"/>
              <w:rPr>
                <w:sz w:val="20"/>
                <w:szCs w:val="20"/>
              </w:rPr>
            </w:pPr>
            <w:r w:rsidRPr="00715F7E">
              <w:rPr>
                <w:sz w:val="20"/>
                <w:szCs w:val="20"/>
              </w:rPr>
              <w:t>9. RESULTADOS PRETENDIDOS COM A CONTRATAÇÃO</w:t>
            </w:r>
          </w:p>
        </w:tc>
      </w:tr>
      <w:tr w:rsidR="00790CB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CB7" w:rsidRPr="00715F7E" w:rsidRDefault="00790CB7" w:rsidP="00370BBA">
            <w:pPr>
              <w:spacing w:line="276" w:lineRule="auto"/>
            </w:pPr>
            <w:r w:rsidRPr="00715F7E">
              <w:t xml:space="preserve">Busca-se manter as vantagens advindas da garantia de contratual. </w:t>
            </w:r>
          </w:p>
        </w:tc>
      </w:tr>
      <w:tr w:rsidR="00790CB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:rsidR="00790CB7" w:rsidRPr="00715F7E" w:rsidRDefault="00790CB7" w:rsidP="00370BBA">
            <w:pPr>
              <w:pStyle w:val="Ttulo1"/>
              <w:spacing w:line="276" w:lineRule="auto"/>
              <w:rPr>
                <w:sz w:val="20"/>
                <w:szCs w:val="20"/>
              </w:rPr>
            </w:pPr>
            <w:r w:rsidRPr="00715F7E">
              <w:rPr>
                <w:sz w:val="20"/>
                <w:szCs w:val="20"/>
              </w:rPr>
              <w:t>10. OUTRAS PROVIDÊNCIAS A SEREM ADOTADAS PELA ADMINISTRAÇÃO: Não</w:t>
            </w:r>
          </w:p>
        </w:tc>
      </w:tr>
      <w:tr w:rsidR="00790CB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CB7" w:rsidRPr="00715F7E" w:rsidRDefault="00790CB7" w:rsidP="00370BBA">
            <w:pPr>
              <w:spacing w:line="276" w:lineRule="auto"/>
            </w:pPr>
            <w:r w:rsidRPr="00715F7E">
              <w:t xml:space="preserve">Não se vislumbra a necessidade. </w:t>
            </w:r>
          </w:p>
        </w:tc>
      </w:tr>
      <w:tr w:rsidR="00790CB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:rsidR="00790CB7" w:rsidRPr="00715F7E" w:rsidRDefault="00790CB7" w:rsidP="00370BBA">
            <w:pPr>
              <w:pStyle w:val="Ttulo1"/>
              <w:spacing w:line="276" w:lineRule="auto"/>
              <w:rPr>
                <w:sz w:val="20"/>
                <w:szCs w:val="20"/>
              </w:rPr>
            </w:pPr>
            <w:r w:rsidRPr="00715F7E">
              <w:rPr>
                <w:sz w:val="20"/>
                <w:szCs w:val="20"/>
              </w:rPr>
              <w:t>11. CONTRATAÇÕES CORRELATAS</w:t>
            </w:r>
          </w:p>
        </w:tc>
      </w:tr>
      <w:tr w:rsidR="00790CB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:rsidR="00790CB7" w:rsidRPr="00715F7E" w:rsidRDefault="00790CB7" w:rsidP="00370BBA">
            <w:pPr>
              <w:pStyle w:val="Ttulo2"/>
              <w:spacing w:line="276" w:lineRule="auto"/>
              <w:rPr>
                <w:sz w:val="20"/>
                <w:szCs w:val="20"/>
              </w:rPr>
            </w:pPr>
            <w:r w:rsidRPr="00715F7E">
              <w:rPr>
                <w:sz w:val="20"/>
                <w:szCs w:val="20"/>
              </w:rPr>
              <w:t>11.1 Esse objeto já foi contratado anteriormente? SIM</w:t>
            </w:r>
          </w:p>
        </w:tc>
      </w:tr>
      <w:tr w:rsidR="00790CB7" w:rsidTr="00370BBA">
        <w:trPr>
          <w:trHeight w:val="249"/>
        </w:trPr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E9A" w:rsidRPr="00715F7E" w:rsidRDefault="00790CB7" w:rsidP="00C46322">
            <w:pPr>
              <w:spacing w:line="276" w:lineRule="auto"/>
            </w:pPr>
            <w:r w:rsidRPr="00715F7E">
              <w:t>Inexigibilidade 017/2024.</w:t>
            </w:r>
          </w:p>
        </w:tc>
      </w:tr>
      <w:tr w:rsidR="00790CB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:rsidR="00790CB7" w:rsidRPr="00715F7E" w:rsidRDefault="00790CB7" w:rsidP="00370BBA">
            <w:pPr>
              <w:pStyle w:val="Ttulo2"/>
              <w:spacing w:line="276" w:lineRule="auto"/>
              <w:rPr>
                <w:sz w:val="20"/>
                <w:szCs w:val="20"/>
              </w:rPr>
            </w:pPr>
            <w:r w:rsidRPr="00715F7E">
              <w:rPr>
                <w:sz w:val="20"/>
                <w:szCs w:val="20"/>
              </w:rPr>
              <w:t>11.2 Há previsão de contratar novamente esses objetos ainda este ano? SIM</w:t>
            </w:r>
          </w:p>
        </w:tc>
      </w:tr>
      <w:tr w:rsidR="00790CB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CB7" w:rsidRPr="00715F7E" w:rsidRDefault="00790CB7" w:rsidP="00370BBA">
            <w:pPr>
              <w:spacing w:line="276" w:lineRule="auto"/>
            </w:pPr>
            <w:r w:rsidRPr="00715F7E">
              <w:t>Pois são itens que conforme o manual do fabricante tem que ser substituído em um número especifico de horas trabalhadas para se manter a garantia do produto, no momento estamos contratando revisões para 100 e 500 horas, mas pode ser necessário durante o ano a revisão de 1000 horas dependendo do fluxo de serviço que termos com o equipamento durante o resto do ano.</w:t>
            </w:r>
          </w:p>
        </w:tc>
      </w:tr>
      <w:tr w:rsidR="00790CB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:rsidR="00790CB7" w:rsidRPr="00715F7E" w:rsidRDefault="00790CB7" w:rsidP="00370BBA">
            <w:pPr>
              <w:pStyle w:val="Ttulo2"/>
              <w:spacing w:line="276" w:lineRule="auto"/>
              <w:rPr>
                <w:sz w:val="20"/>
                <w:szCs w:val="20"/>
              </w:rPr>
            </w:pPr>
            <w:r w:rsidRPr="00715F7E">
              <w:rPr>
                <w:sz w:val="20"/>
                <w:szCs w:val="20"/>
              </w:rPr>
              <w:t>11.3 Será necessário contratar outro objeto para conseguir usar essa contratação em plenitude? Não</w:t>
            </w:r>
          </w:p>
        </w:tc>
      </w:tr>
      <w:tr w:rsidR="00790CB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CB7" w:rsidRPr="00715F7E" w:rsidRDefault="00790CB7" w:rsidP="00370BBA">
            <w:pPr>
              <w:spacing w:line="276" w:lineRule="auto"/>
            </w:pPr>
            <w:r w:rsidRPr="00715F7E">
              <w:t>Pois a manutenção preventiva será satisfeita a partir da realização do serviço e fornecimento das peças.</w:t>
            </w:r>
          </w:p>
        </w:tc>
      </w:tr>
      <w:tr w:rsidR="00790CB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:rsidR="00790CB7" w:rsidRPr="00715F7E" w:rsidRDefault="00790CB7" w:rsidP="00370BBA">
            <w:pPr>
              <w:pStyle w:val="Ttulo2"/>
              <w:spacing w:line="276" w:lineRule="auto"/>
              <w:rPr>
                <w:sz w:val="20"/>
                <w:szCs w:val="20"/>
              </w:rPr>
            </w:pPr>
            <w:r w:rsidRPr="00715F7E">
              <w:rPr>
                <w:sz w:val="20"/>
                <w:szCs w:val="20"/>
              </w:rPr>
              <w:t>11.4 Essa contratação irá gerar a necessidade de novas contratações? Não</w:t>
            </w:r>
          </w:p>
        </w:tc>
      </w:tr>
      <w:tr w:rsidR="00790CB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CB7" w:rsidRPr="00715F7E" w:rsidRDefault="00790CB7" w:rsidP="00370BBA">
            <w:pPr>
              <w:spacing w:line="276" w:lineRule="auto"/>
            </w:pPr>
            <w:r w:rsidRPr="00715F7E">
              <w:t xml:space="preserve">Pois a contratação prevê o exaurimento da necessidade total a partir da execução por etapas. </w:t>
            </w:r>
          </w:p>
        </w:tc>
      </w:tr>
      <w:tr w:rsidR="00790CB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:rsidR="00790CB7" w:rsidRPr="00715F7E" w:rsidRDefault="00790CB7" w:rsidP="00370BBA">
            <w:pPr>
              <w:pStyle w:val="Ttulo1"/>
              <w:spacing w:line="276" w:lineRule="auto"/>
              <w:rPr>
                <w:sz w:val="20"/>
                <w:szCs w:val="20"/>
              </w:rPr>
            </w:pPr>
            <w:r w:rsidRPr="00715F7E">
              <w:rPr>
                <w:sz w:val="20"/>
                <w:szCs w:val="20"/>
              </w:rPr>
              <w:t>12 IMPACTOS AMBIENTAIS</w:t>
            </w:r>
          </w:p>
        </w:tc>
      </w:tr>
      <w:tr w:rsidR="00790CB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:rsidR="00790CB7" w:rsidRPr="00715F7E" w:rsidRDefault="00790CB7" w:rsidP="00370BBA">
            <w:pPr>
              <w:pStyle w:val="Ttulo2"/>
              <w:spacing w:line="276" w:lineRule="auto"/>
              <w:rPr>
                <w:sz w:val="20"/>
                <w:szCs w:val="20"/>
              </w:rPr>
            </w:pPr>
            <w:r w:rsidRPr="00715F7E">
              <w:rPr>
                <w:sz w:val="20"/>
                <w:szCs w:val="20"/>
              </w:rPr>
              <w:t>12.1 Há Impactos Ambientais Identificáveis na Contratação? Sim</w:t>
            </w:r>
          </w:p>
        </w:tc>
      </w:tr>
      <w:tr w:rsidR="00790CB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CB7" w:rsidRPr="00715F7E" w:rsidRDefault="00790CB7" w:rsidP="00370BBA">
            <w:pPr>
              <w:spacing w:line="276" w:lineRule="auto"/>
            </w:pPr>
            <w:r w:rsidRPr="00715F7E">
              <w:t xml:space="preserve">Há possíveis impactos ambientais, conforme dispõe a OT n.º 02/2024, em anexo. </w:t>
            </w:r>
          </w:p>
        </w:tc>
      </w:tr>
      <w:tr w:rsidR="00790CB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:rsidR="00790CB7" w:rsidRPr="00715F7E" w:rsidRDefault="00790CB7" w:rsidP="00370BBA">
            <w:pPr>
              <w:pStyle w:val="Ttulo2"/>
              <w:spacing w:line="276" w:lineRule="auto"/>
              <w:rPr>
                <w:sz w:val="20"/>
                <w:szCs w:val="20"/>
              </w:rPr>
            </w:pPr>
            <w:r w:rsidRPr="00715F7E">
              <w:rPr>
                <w:sz w:val="20"/>
                <w:szCs w:val="20"/>
              </w:rPr>
              <w:t>12.2 Foram incluídos requisitos da contratação objetivando menor impacto ambiental? Sim.</w:t>
            </w:r>
          </w:p>
        </w:tc>
      </w:tr>
      <w:tr w:rsidR="00790CB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CB7" w:rsidRPr="00715F7E" w:rsidRDefault="00790CB7" w:rsidP="00370BBA">
            <w:pPr>
              <w:spacing w:line="276" w:lineRule="auto"/>
            </w:pPr>
            <w:r w:rsidRPr="00715F7E">
              <w:t>Sim, conforme dispo</w:t>
            </w:r>
            <w:r w:rsidR="00996B37" w:rsidRPr="00715F7E">
              <w:t>sto nos requisitos adicionais.</w:t>
            </w:r>
          </w:p>
        </w:tc>
      </w:tr>
      <w:tr w:rsidR="00790CB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:rsidR="00790CB7" w:rsidRPr="00715F7E" w:rsidRDefault="00790CB7" w:rsidP="00370BBA">
            <w:pPr>
              <w:pStyle w:val="Ttulo2"/>
              <w:spacing w:line="276" w:lineRule="auto"/>
              <w:rPr>
                <w:sz w:val="20"/>
                <w:szCs w:val="20"/>
              </w:rPr>
            </w:pPr>
            <w:r w:rsidRPr="00715F7E">
              <w:rPr>
                <w:sz w:val="20"/>
                <w:szCs w:val="20"/>
              </w:rPr>
              <w:t>12.3 Caso identificados impactos, quais medidas mitigadoras deverão ser adotadas?</w:t>
            </w:r>
          </w:p>
        </w:tc>
      </w:tr>
      <w:tr w:rsidR="00790CB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CB7" w:rsidRPr="00715F7E" w:rsidRDefault="00790CB7" w:rsidP="00370BBA">
            <w:pPr>
              <w:spacing w:line="276" w:lineRule="auto"/>
            </w:pPr>
            <w:r w:rsidRPr="00715F7E">
              <w:t xml:space="preserve">As medidas mitigadoras estão indicadas na OT, e devem ser expressas à contratada, pelos fiscais, no momento da execução. </w:t>
            </w:r>
          </w:p>
        </w:tc>
      </w:tr>
      <w:tr w:rsidR="00790CB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:rsidR="00790CB7" w:rsidRPr="00715F7E" w:rsidRDefault="00790CB7" w:rsidP="00370BBA">
            <w:pPr>
              <w:pStyle w:val="Ttulo2"/>
              <w:spacing w:line="276" w:lineRule="auto"/>
              <w:rPr>
                <w:sz w:val="20"/>
                <w:szCs w:val="20"/>
              </w:rPr>
            </w:pPr>
            <w:r w:rsidRPr="00715F7E">
              <w:rPr>
                <w:sz w:val="20"/>
                <w:szCs w:val="20"/>
              </w:rPr>
              <w:t>12.4 O bem adquirido está submetido a logística reversa? Sim</w:t>
            </w:r>
          </w:p>
        </w:tc>
      </w:tr>
      <w:tr w:rsidR="00790CB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CB7" w:rsidRPr="00715F7E" w:rsidRDefault="00790CB7" w:rsidP="00370BBA">
            <w:pPr>
              <w:spacing w:line="276" w:lineRule="auto"/>
            </w:pPr>
            <w:r w:rsidRPr="00715F7E">
              <w:t xml:space="preserve">As embalagens de óleo estão sujeitas, e foi verificada a necessidade de apresentação de declaração. </w:t>
            </w:r>
          </w:p>
        </w:tc>
      </w:tr>
      <w:tr w:rsidR="00790CB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:rsidR="00790CB7" w:rsidRPr="00715F7E" w:rsidRDefault="00790CB7" w:rsidP="00370BBA">
            <w:pPr>
              <w:pStyle w:val="Ttulo1"/>
              <w:spacing w:line="276" w:lineRule="auto"/>
              <w:rPr>
                <w:sz w:val="20"/>
                <w:szCs w:val="20"/>
              </w:rPr>
            </w:pPr>
            <w:r w:rsidRPr="00715F7E">
              <w:rPr>
                <w:sz w:val="20"/>
                <w:szCs w:val="20"/>
              </w:rPr>
              <w:lastRenderedPageBreak/>
              <w:t>13. Conclusão</w:t>
            </w:r>
          </w:p>
        </w:tc>
      </w:tr>
      <w:tr w:rsidR="00790CB7" w:rsidTr="00715F7E">
        <w:trPr>
          <w:trHeight w:val="1375"/>
        </w:trPr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CB7" w:rsidRPr="00715F7E" w:rsidRDefault="00790CB7" w:rsidP="00370BBA">
            <w:pPr>
              <w:spacing w:line="276" w:lineRule="auto"/>
            </w:pPr>
            <w:r w:rsidRPr="00715F7E">
              <w:t>Com todo o apresentado acima, concluo que em razão da inviabilidade de competição, a contratação deve ser realizada de modo direto, e as peças devem ser adquiridas por dispensa de licitação de acordo com o artigo 75,</w:t>
            </w:r>
            <w:r w:rsidR="00370BBA" w:rsidRPr="00715F7E">
              <w:t xml:space="preserve"> inciso IV, alínea a, e a mão de</w:t>
            </w:r>
            <w:r w:rsidRPr="00715F7E">
              <w:t xml:space="preserve"> obra </w:t>
            </w:r>
            <w:r w:rsidR="00370BBA" w:rsidRPr="00715F7E">
              <w:t xml:space="preserve">deverá ser </w:t>
            </w:r>
            <w:r w:rsidRPr="00715F7E">
              <w:t>realizada seja contratada por inexigibilidade de licitação de acordo com o artigo 74, CAPUT, aplicando o critér</w:t>
            </w:r>
            <w:r w:rsidR="00370BBA" w:rsidRPr="00715F7E">
              <w:t>io de menor valor global dos itens</w:t>
            </w:r>
            <w:r w:rsidRPr="00715F7E">
              <w:t xml:space="preserve">, perfectibilizando-se o contrato junto a empresa GLX COMÉRCIO DE MÁQUINAS LTDA, CNPJ n.º 21.155.314/0001-33. </w:t>
            </w:r>
          </w:p>
        </w:tc>
      </w:tr>
    </w:tbl>
    <w:p w:rsidR="00790CB7" w:rsidRDefault="00790CB7" w:rsidP="00790CB7">
      <w:pPr>
        <w:widowControl w:val="0"/>
        <w:ind w:firstLine="0"/>
        <w:jc w:val="right"/>
        <w:rPr>
          <w:sz w:val="18"/>
          <w:szCs w:val="18"/>
        </w:rPr>
      </w:pPr>
    </w:p>
    <w:p w:rsidR="00175E9A" w:rsidRDefault="00175E9A" w:rsidP="00790CB7">
      <w:pPr>
        <w:widowControl w:val="0"/>
        <w:ind w:firstLine="0"/>
        <w:jc w:val="right"/>
        <w:rPr>
          <w:sz w:val="18"/>
          <w:szCs w:val="18"/>
        </w:rPr>
      </w:pPr>
    </w:p>
    <w:p w:rsidR="00175E9A" w:rsidRDefault="00175E9A" w:rsidP="00790CB7">
      <w:pPr>
        <w:widowControl w:val="0"/>
        <w:ind w:firstLine="0"/>
        <w:jc w:val="right"/>
        <w:rPr>
          <w:sz w:val="18"/>
          <w:szCs w:val="18"/>
        </w:rPr>
      </w:pPr>
    </w:p>
    <w:p w:rsidR="00175E9A" w:rsidRDefault="00175E9A" w:rsidP="00790CB7">
      <w:pPr>
        <w:widowControl w:val="0"/>
        <w:ind w:firstLine="0"/>
        <w:jc w:val="right"/>
        <w:rPr>
          <w:sz w:val="18"/>
          <w:szCs w:val="18"/>
        </w:rPr>
      </w:pPr>
    </w:p>
    <w:p w:rsidR="00790CB7" w:rsidRPr="00C46322" w:rsidRDefault="00066006" w:rsidP="00790CB7">
      <w:pPr>
        <w:widowControl w:val="0"/>
        <w:ind w:firstLine="0"/>
        <w:jc w:val="right"/>
      </w:pPr>
      <w:r>
        <w:t>São Jerônimo, 20 de deze</w:t>
      </w:r>
      <w:r w:rsidR="00790CB7" w:rsidRPr="00C46322">
        <w:t>mbro de 2024.</w:t>
      </w:r>
    </w:p>
    <w:p w:rsidR="00790CB7" w:rsidRDefault="00790CB7" w:rsidP="00790CB7">
      <w:pPr>
        <w:ind w:firstLine="0"/>
        <w:jc w:val="left"/>
        <w:rPr>
          <w:sz w:val="18"/>
          <w:szCs w:val="18"/>
        </w:rPr>
      </w:pPr>
    </w:p>
    <w:p w:rsidR="00790CB7" w:rsidRDefault="00790CB7" w:rsidP="00790CB7">
      <w:pPr>
        <w:ind w:firstLine="0"/>
        <w:jc w:val="left"/>
        <w:rPr>
          <w:sz w:val="18"/>
          <w:szCs w:val="18"/>
        </w:rPr>
      </w:pPr>
    </w:p>
    <w:p w:rsidR="00790CB7" w:rsidRDefault="00790CB7" w:rsidP="00790CB7">
      <w:pPr>
        <w:ind w:firstLine="0"/>
        <w:jc w:val="left"/>
        <w:rPr>
          <w:sz w:val="18"/>
          <w:szCs w:val="18"/>
        </w:rPr>
      </w:pPr>
    </w:p>
    <w:p w:rsidR="00790CB7" w:rsidRDefault="00790CB7" w:rsidP="00790CB7">
      <w:pPr>
        <w:ind w:firstLine="0"/>
        <w:jc w:val="left"/>
        <w:rPr>
          <w:sz w:val="18"/>
          <w:szCs w:val="18"/>
        </w:rPr>
      </w:pPr>
    </w:p>
    <w:p w:rsidR="00175E9A" w:rsidRDefault="00175E9A" w:rsidP="00790CB7">
      <w:pPr>
        <w:ind w:firstLine="0"/>
        <w:jc w:val="left"/>
        <w:rPr>
          <w:sz w:val="18"/>
          <w:szCs w:val="18"/>
        </w:rPr>
      </w:pPr>
    </w:p>
    <w:p w:rsidR="00175E9A" w:rsidRDefault="00175E9A" w:rsidP="00790CB7">
      <w:pPr>
        <w:ind w:firstLine="0"/>
        <w:jc w:val="left"/>
        <w:rPr>
          <w:sz w:val="18"/>
          <w:szCs w:val="18"/>
        </w:rPr>
      </w:pPr>
    </w:p>
    <w:p w:rsidR="00175E9A" w:rsidRDefault="00175E9A" w:rsidP="00790CB7">
      <w:pPr>
        <w:ind w:firstLine="0"/>
        <w:jc w:val="left"/>
        <w:rPr>
          <w:sz w:val="18"/>
          <w:szCs w:val="18"/>
        </w:rPr>
      </w:pPr>
    </w:p>
    <w:p w:rsidR="00790CB7" w:rsidRDefault="00790CB7" w:rsidP="00790CB7">
      <w:pPr>
        <w:ind w:firstLine="0"/>
        <w:jc w:val="left"/>
        <w:rPr>
          <w:sz w:val="18"/>
          <w:szCs w:val="18"/>
        </w:rPr>
      </w:pPr>
    </w:p>
    <w:p w:rsidR="00790CB7" w:rsidRDefault="00790CB7" w:rsidP="00790CB7">
      <w:pPr>
        <w:ind w:firstLine="0"/>
        <w:jc w:val="left"/>
        <w:rPr>
          <w:sz w:val="18"/>
          <w:szCs w:val="18"/>
        </w:rPr>
      </w:pPr>
    </w:p>
    <w:p w:rsidR="00790CB7" w:rsidRDefault="00790CB7" w:rsidP="00790CB7">
      <w:pPr>
        <w:ind w:firstLine="0"/>
        <w:jc w:val="left"/>
        <w:rPr>
          <w:sz w:val="18"/>
          <w:szCs w:val="18"/>
        </w:rPr>
      </w:pPr>
    </w:p>
    <w:tbl>
      <w:tblPr>
        <w:tblW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600" w:firstRow="0" w:lastRow="0" w:firstColumn="0" w:lastColumn="0" w:noHBand="1" w:noVBand="1"/>
      </w:tblPr>
      <w:tblGrid>
        <w:gridCol w:w="3105"/>
        <w:gridCol w:w="3135"/>
        <w:gridCol w:w="3120"/>
      </w:tblGrid>
      <w:tr w:rsidR="00790CB7" w:rsidTr="00790CB7">
        <w:trPr>
          <w:trHeight w:val="1634"/>
        </w:trPr>
        <w:tc>
          <w:tcPr>
            <w:tcW w:w="310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90CB7" w:rsidRPr="00C46322" w:rsidRDefault="00790CB7">
            <w:pPr>
              <w:ind w:firstLine="0"/>
              <w:jc w:val="center"/>
              <w:rPr>
                <w:sz w:val="18"/>
                <w:szCs w:val="18"/>
              </w:rPr>
            </w:pPr>
            <w:r w:rsidRPr="00C46322">
              <w:rPr>
                <w:sz w:val="18"/>
                <w:szCs w:val="18"/>
              </w:rPr>
              <w:t>__________________________</w:t>
            </w:r>
          </w:p>
          <w:p w:rsidR="00790CB7" w:rsidRPr="00C46322" w:rsidRDefault="00790CB7">
            <w:pPr>
              <w:ind w:firstLine="0"/>
              <w:jc w:val="center"/>
              <w:rPr>
                <w:sz w:val="18"/>
                <w:szCs w:val="18"/>
              </w:rPr>
            </w:pPr>
            <w:r w:rsidRPr="00C46322">
              <w:rPr>
                <w:sz w:val="18"/>
                <w:szCs w:val="18"/>
              </w:rPr>
              <w:t>Fernando José da Silva</w:t>
            </w:r>
          </w:p>
          <w:p w:rsidR="00790CB7" w:rsidRPr="00C46322" w:rsidRDefault="00790CB7">
            <w:pPr>
              <w:ind w:firstLine="0"/>
              <w:jc w:val="center"/>
              <w:rPr>
                <w:sz w:val="18"/>
                <w:szCs w:val="18"/>
              </w:rPr>
            </w:pPr>
            <w:r w:rsidRPr="00C46322">
              <w:rPr>
                <w:sz w:val="18"/>
                <w:szCs w:val="18"/>
              </w:rPr>
              <w:t>Secretário de Obras e Saneamento</w:t>
            </w:r>
          </w:p>
          <w:p w:rsidR="00790CB7" w:rsidRPr="00C46322" w:rsidRDefault="00790CB7">
            <w:pPr>
              <w:ind w:firstLine="0"/>
              <w:jc w:val="center"/>
              <w:rPr>
                <w:sz w:val="18"/>
                <w:szCs w:val="18"/>
              </w:rPr>
            </w:pPr>
            <w:r w:rsidRPr="00C46322">
              <w:rPr>
                <w:sz w:val="18"/>
                <w:szCs w:val="18"/>
              </w:rPr>
              <w:t>Matrícula n.º 12.173</w:t>
            </w:r>
          </w:p>
        </w:tc>
        <w:tc>
          <w:tcPr>
            <w:tcW w:w="313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90CB7" w:rsidRPr="00C46322" w:rsidRDefault="00790CB7">
            <w:pPr>
              <w:ind w:firstLine="0"/>
              <w:jc w:val="center"/>
              <w:rPr>
                <w:sz w:val="18"/>
                <w:szCs w:val="18"/>
              </w:rPr>
            </w:pPr>
            <w:r w:rsidRPr="00C46322">
              <w:rPr>
                <w:sz w:val="18"/>
                <w:szCs w:val="18"/>
              </w:rPr>
              <w:t>__________________________</w:t>
            </w:r>
          </w:p>
          <w:p w:rsidR="00790CB7" w:rsidRPr="00C46322" w:rsidRDefault="00790CB7">
            <w:pPr>
              <w:ind w:firstLine="0"/>
              <w:jc w:val="center"/>
              <w:rPr>
                <w:sz w:val="18"/>
                <w:szCs w:val="18"/>
              </w:rPr>
            </w:pPr>
            <w:r w:rsidRPr="00C46322">
              <w:rPr>
                <w:sz w:val="18"/>
                <w:szCs w:val="18"/>
              </w:rPr>
              <w:t>Fábio Júlio Moraes de Araújo</w:t>
            </w:r>
          </w:p>
          <w:p w:rsidR="00790CB7" w:rsidRPr="00C46322" w:rsidRDefault="00790CB7">
            <w:pPr>
              <w:ind w:firstLine="0"/>
              <w:jc w:val="center"/>
              <w:rPr>
                <w:sz w:val="18"/>
                <w:szCs w:val="18"/>
              </w:rPr>
            </w:pPr>
            <w:r w:rsidRPr="00C46322">
              <w:rPr>
                <w:sz w:val="18"/>
                <w:szCs w:val="18"/>
              </w:rPr>
              <w:t>Coordenador de Manutenção</w:t>
            </w:r>
          </w:p>
          <w:p w:rsidR="00790CB7" w:rsidRPr="00C46322" w:rsidRDefault="00790CB7">
            <w:pPr>
              <w:ind w:firstLine="0"/>
              <w:jc w:val="center"/>
              <w:rPr>
                <w:sz w:val="18"/>
                <w:szCs w:val="18"/>
              </w:rPr>
            </w:pPr>
            <w:r w:rsidRPr="00C46322">
              <w:rPr>
                <w:sz w:val="18"/>
                <w:szCs w:val="18"/>
              </w:rPr>
              <w:t>Matrícula n.º 15.542</w:t>
            </w:r>
          </w:p>
        </w:tc>
        <w:tc>
          <w:tcPr>
            <w:tcW w:w="31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0CB7" w:rsidRPr="00C46322" w:rsidRDefault="00790CB7">
            <w:pPr>
              <w:ind w:firstLine="0"/>
              <w:jc w:val="center"/>
              <w:rPr>
                <w:sz w:val="18"/>
                <w:szCs w:val="18"/>
              </w:rPr>
            </w:pPr>
            <w:r w:rsidRPr="00C46322">
              <w:rPr>
                <w:sz w:val="18"/>
                <w:szCs w:val="18"/>
              </w:rPr>
              <w:t>__________________________</w:t>
            </w:r>
          </w:p>
          <w:p w:rsidR="00790CB7" w:rsidRPr="00C46322" w:rsidRDefault="00790CB7">
            <w:pPr>
              <w:ind w:firstLine="0"/>
              <w:jc w:val="center"/>
              <w:rPr>
                <w:sz w:val="18"/>
                <w:szCs w:val="18"/>
              </w:rPr>
            </w:pPr>
            <w:r w:rsidRPr="00C46322">
              <w:rPr>
                <w:sz w:val="18"/>
                <w:szCs w:val="18"/>
              </w:rPr>
              <w:t>Rafael dos Santos Pereira</w:t>
            </w:r>
          </w:p>
          <w:p w:rsidR="00790CB7" w:rsidRPr="00C46322" w:rsidRDefault="00790CB7">
            <w:pPr>
              <w:ind w:firstLine="0"/>
              <w:jc w:val="center"/>
              <w:rPr>
                <w:sz w:val="18"/>
                <w:szCs w:val="18"/>
              </w:rPr>
            </w:pPr>
            <w:r w:rsidRPr="00C46322">
              <w:rPr>
                <w:sz w:val="18"/>
                <w:szCs w:val="18"/>
              </w:rPr>
              <w:t>Assessor Técnico Superior</w:t>
            </w:r>
          </w:p>
          <w:p w:rsidR="00790CB7" w:rsidRPr="00C46322" w:rsidRDefault="00E62D9B">
            <w:pPr>
              <w:ind w:firstLine="0"/>
              <w:jc w:val="center"/>
              <w:rPr>
                <w:sz w:val="18"/>
                <w:szCs w:val="18"/>
              </w:rPr>
            </w:pPr>
            <w:r w:rsidRPr="00C46322">
              <w:rPr>
                <w:sz w:val="18"/>
                <w:szCs w:val="18"/>
              </w:rPr>
              <w:t xml:space="preserve">Matrícula n.º </w:t>
            </w:r>
            <w:r w:rsidR="00790CB7" w:rsidRPr="00C46322">
              <w:rPr>
                <w:sz w:val="18"/>
                <w:szCs w:val="18"/>
              </w:rPr>
              <w:t>15.692</w:t>
            </w:r>
          </w:p>
          <w:p w:rsidR="00790CB7" w:rsidRPr="00C46322" w:rsidRDefault="00790CB7">
            <w:pPr>
              <w:ind w:firstLine="0"/>
              <w:jc w:val="center"/>
              <w:rPr>
                <w:sz w:val="18"/>
                <w:szCs w:val="18"/>
              </w:rPr>
            </w:pPr>
          </w:p>
        </w:tc>
      </w:tr>
    </w:tbl>
    <w:p w:rsidR="00222D8F" w:rsidRDefault="00222D8F">
      <w:pPr>
        <w:ind w:firstLine="0"/>
        <w:jc w:val="center"/>
        <w:rPr>
          <w:sz w:val="18"/>
          <w:szCs w:val="18"/>
        </w:rPr>
      </w:pPr>
    </w:p>
    <w:sectPr w:rsidR="00222D8F">
      <w:headerReference w:type="default" r:id="rId10"/>
      <w:footerReference w:type="default" r:id="rId11"/>
      <w:pgSz w:w="11906" w:h="16838"/>
      <w:pgMar w:top="720" w:right="851" w:bottom="720" w:left="1701" w:header="566" w:footer="56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0AC2" w:rsidRDefault="000A0AC2">
      <w:r>
        <w:separator/>
      </w:r>
    </w:p>
  </w:endnote>
  <w:endnote w:type="continuationSeparator" w:id="0">
    <w:p w:rsidR="000A0AC2" w:rsidRDefault="000A0A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345F" w:rsidRDefault="006B345F">
    <w:pPr>
      <w:rPr>
        <w:sz w:val="4"/>
        <w:szCs w:val="4"/>
      </w:rPr>
    </w:pPr>
  </w:p>
  <w:tbl>
    <w:tblPr>
      <w:tblStyle w:val="aff1"/>
      <w:tblW w:w="9344" w:type="dxa"/>
      <w:tblInd w:w="0" w:type="dxa"/>
      <w:tblBorders>
        <w:top w:val="single" w:sz="4" w:space="0" w:color="000000"/>
        <w:left w:val="nil"/>
        <w:bottom w:val="nil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7650"/>
      <w:gridCol w:w="1694"/>
    </w:tblGrid>
    <w:tr w:rsidR="006B345F">
      <w:tc>
        <w:tcPr>
          <w:tcW w:w="7650" w:type="dxa"/>
          <w:vAlign w:val="center"/>
        </w:tcPr>
        <w:p w:rsidR="006B345F" w:rsidRDefault="00637EF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ind w:left="-120" w:firstLine="0"/>
            <w:jc w:val="center"/>
            <w:rPr>
              <w:b/>
              <w:color w:val="000000"/>
              <w:sz w:val="18"/>
              <w:szCs w:val="18"/>
            </w:rPr>
          </w:pPr>
          <w:r>
            <w:rPr>
              <w:b/>
              <w:color w:val="000000"/>
              <w:sz w:val="18"/>
              <w:szCs w:val="18"/>
            </w:rPr>
            <w:t>Fone/</w:t>
          </w:r>
          <w:proofErr w:type="gramStart"/>
          <w:r>
            <w:rPr>
              <w:b/>
              <w:color w:val="000000"/>
              <w:sz w:val="18"/>
              <w:szCs w:val="18"/>
            </w:rPr>
            <w:t>Fax.:</w:t>
          </w:r>
          <w:proofErr w:type="gramEnd"/>
          <w:r>
            <w:rPr>
              <w:b/>
              <w:color w:val="000000"/>
              <w:sz w:val="18"/>
              <w:szCs w:val="18"/>
            </w:rPr>
            <w:t xml:space="preserve"> (51) </w:t>
          </w:r>
          <w:r w:rsidR="006B345F">
            <w:rPr>
              <w:b/>
              <w:color w:val="000000"/>
              <w:sz w:val="18"/>
              <w:szCs w:val="18"/>
            </w:rPr>
            <w:t>3651-1744</w:t>
          </w:r>
        </w:p>
        <w:p w:rsidR="006B345F" w:rsidRDefault="006B345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ind w:left="-120" w:firstLine="0"/>
            <w:jc w:val="center"/>
            <w:rPr>
              <w:color w:val="000000"/>
            </w:rPr>
          </w:pPr>
          <w:r>
            <w:rPr>
              <w:b/>
              <w:color w:val="000000"/>
              <w:sz w:val="18"/>
              <w:szCs w:val="18"/>
            </w:rPr>
            <w:t>CNPJ 88.117.700/0001-01 - Rua Cel. Soares de Carvalho, 558 - São Jerônimo - RS</w:t>
          </w:r>
        </w:p>
      </w:tc>
      <w:tc>
        <w:tcPr>
          <w:tcW w:w="1694" w:type="dxa"/>
          <w:vAlign w:val="center"/>
        </w:tcPr>
        <w:p w:rsidR="006B345F" w:rsidRDefault="006B345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ind w:firstLine="0"/>
            <w:jc w:val="center"/>
            <w:rPr>
              <w:color w:val="000000"/>
            </w:rPr>
          </w:pPr>
          <w:r>
            <w:rPr>
              <w:color w:val="000000"/>
            </w:rPr>
            <w:t xml:space="preserve">Página </w:t>
          </w:r>
          <w:r>
            <w:rPr>
              <w:b/>
              <w:color w:val="000000"/>
            </w:rPr>
            <w:fldChar w:fldCharType="begin"/>
          </w:r>
          <w:r>
            <w:rPr>
              <w:b/>
              <w:color w:val="000000"/>
            </w:rPr>
            <w:instrText>PAGE</w:instrText>
          </w:r>
          <w:r>
            <w:rPr>
              <w:b/>
              <w:color w:val="000000"/>
            </w:rPr>
            <w:fldChar w:fldCharType="separate"/>
          </w:r>
          <w:r w:rsidR="00967CD1">
            <w:rPr>
              <w:b/>
              <w:noProof/>
              <w:color w:val="000000"/>
            </w:rPr>
            <w:t>7</w:t>
          </w:r>
          <w:r>
            <w:rPr>
              <w:b/>
              <w:color w:val="000000"/>
            </w:rPr>
            <w:fldChar w:fldCharType="end"/>
          </w:r>
          <w:r>
            <w:rPr>
              <w:color w:val="000000"/>
            </w:rPr>
            <w:t xml:space="preserve"> de </w:t>
          </w:r>
          <w:r>
            <w:rPr>
              <w:b/>
              <w:color w:val="000000"/>
            </w:rPr>
            <w:fldChar w:fldCharType="begin"/>
          </w:r>
          <w:r>
            <w:rPr>
              <w:b/>
              <w:color w:val="000000"/>
            </w:rPr>
            <w:instrText>NUMPAGES</w:instrText>
          </w:r>
          <w:r>
            <w:rPr>
              <w:b/>
              <w:color w:val="000000"/>
            </w:rPr>
            <w:fldChar w:fldCharType="separate"/>
          </w:r>
          <w:r w:rsidR="00967CD1">
            <w:rPr>
              <w:b/>
              <w:noProof/>
              <w:color w:val="000000"/>
            </w:rPr>
            <w:t>7</w:t>
          </w:r>
          <w:r>
            <w:rPr>
              <w:b/>
              <w:color w:val="000000"/>
            </w:rPr>
            <w:fldChar w:fldCharType="end"/>
          </w:r>
        </w:p>
      </w:tc>
    </w:tr>
  </w:tbl>
  <w:p w:rsidR="006B345F" w:rsidRDefault="006B345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0AC2" w:rsidRDefault="000A0AC2">
      <w:r>
        <w:separator/>
      </w:r>
    </w:p>
  </w:footnote>
  <w:footnote w:type="continuationSeparator" w:id="0">
    <w:p w:rsidR="000A0AC2" w:rsidRDefault="000A0A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345F" w:rsidRDefault="006B345F">
    <w:pPr>
      <w:widowControl w:val="0"/>
      <w:pBdr>
        <w:top w:val="nil"/>
        <w:left w:val="nil"/>
        <w:bottom w:val="nil"/>
        <w:right w:val="nil"/>
        <w:between w:val="nil"/>
      </w:pBdr>
      <w:ind w:firstLine="0"/>
      <w:jc w:val="left"/>
    </w:pPr>
  </w:p>
  <w:tbl>
    <w:tblPr>
      <w:tblStyle w:val="aff0"/>
      <w:tblW w:w="8931" w:type="dxa"/>
      <w:tblInd w:w="70" w:type="dxa"/>
      <w:tblLayout w:type="fixed"/>
      <w:tblLook w:val="0000" w:firstRow="0" w:lastRow="0" w:firstColumn="0" w:lastColumn="0" w:noHBand="0" w:noVBand="0"/>
    </w:tblPr>
    <w:tblGrid>
      <w:gridCol w:w="1558"/>
      <w:gridCol w:w="7373"/>
    </w:tblGrid>
    <w:tr w:rsidR="006B345F">
      <w:trPr>
        <w:trHeight w:val="564"/>
      </w:trPr>
      <w:tc>
        <w:tcPr>
          <w:tcW w:w="1558" w:type="dxa"/>
        </w:tcPr>
        <w:p w:rsidR="006B345F" w:rsidRDefault="006B345F">
          <w:pPr>
            <w:keepLines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ind w:firstLine="0"/>
            <w:jc w:val="center"/>
            <w:rPr>
              <w:color w:val="000000"/>
              <w:sz w:val="16"/>
              <w:szCs w:val="16"/>
            </w:rPr>
          </w:pPr>
          <w:r>
            <w:rPr>
              <w:noProof/>
              <w:color w:val="000000"/>
              <w:sz w:val="16"/>
              <w:szCs w:val="16"/>
            </w:rPr>
            <w:drawing>
              <wp:inline distT="0" distB="0" distL="0" distR="0">
                <wp:extent cx="727720" cy="823473"/>
                <wp:effectExtent l="0" t="0" r="0" b="0"/>
                <wp:docPr id="7" name="image2.jpg" descr="BRASÃ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jpg" descr="BRASÃO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27720" cy="823473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373" w:type="dxa"/>
          <w:vAlign w:val="center"/>
        </w:tcPr>
        <w:p w:rsidR="006B345F" w:rsidRDefault="006B345F">
          <w:pPr>
            <w:pBdr>
              <w:top w:val="nil"/>
              <w:left w:val="nil"/>
              <w:bottom w:val="nil"/>
              <w:right w:val="nil"/>
              <w:between w:val="nil"/>
            </w:pBdr>
            <w:ind w:firstLine="0"/>
            <w:jc w:val="center"/>
            <w:rPr>
              <w:b/>
              <w:color w:val="000000"/>
              <w:sz w:val="40"/>
              <w:szCs w:val="40"/>
            </w:rPr>
          </w:pPr>
          <w:r>
            <w:rPr>
              <w:b/>
              <w:color w:val="000000"/>
              <w:sz w:val="40"/>
              <w:szCs w:val="40"/>
            </w:rPr>
            <w:t>PREFEITURA MUNICIPAL</w:t>
          </w:r>
        </w:p>
        <w:p w:rsidR="006B345F" w:rsidRDefault="006B345F">
          <w:pPr>
            <w:pBdr>
              <w:top w:val="nil"/>
              <w:left w:val="nil"/>
              <w:bottom w:val="nil"/>
              <w:right w:val="nil"/>
              <w:between w:val="nil"/>
            </w:pBdr>
            <w:ind w:firstLine="0"/>
            <w:jc w:val="center"/>
            <w:rPr>
              <w:b/>
              <w:color w:val="000000"/>
              <w:sz w:val="24"/>
              <w:szCs w:val="24"/>
            </w:rPr>
          </w:pPr>
          <w:r>
            <w:rPr>
              <w:b/>
              <w:color w:val="000000"/>
              <w:sz w:val="40"/>
              <w:szCs w:val="40"/>
            </w:rPr>
            <w:t>DE SÃO JERÔNIMO – RS</w:t>
          </w:r>
        </w:p>
      </w:tc>
    </w:tr>
  </w:tbl>
  <w:p w:rsidR="006B345F" w:rsidRDefault="006B345F" w:rsidP="00790CB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firstLine="0"/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66599"/>
    <w:multiLevelType w:val="multilevel"/>
    <w:tmpl w:val="EC1E037C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804326F"/>
    <w:multiLevelType w:val="multilevel"/>
    <w:tmpl w:val="254E651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12F57118"/>
    <w:multiLevelType w:val="multilevel"/>
    <w:tmpl w:val="FD1CE0E6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" w15:restartNumberingAfterBreak="0">
    <w:nsid w:val="134E3CB7"/>
    <w:multiLevelType w:val="hybridMultilevel"/>
    <w:tmpl w:val="E8E2B0A0"/>
    <w:lvl w:ilvl="0" w:tplc="0416000F">
      <w:start w:val="1"/>
      <w:numFmt w:val="decimal"/>
      <w:lvlText w:val="%1."/>
      <w:lvlJc w:val="left"/>
      <w:pPr>
        <w:ind w:left="1287" w:hanging="360"/>
      </w:p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</w:lvl>
    <w:lvl w:ilvl="3" w:tplc="0416000F" w:tentative="1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AA25CF0"/>
    <w:multiLevelType w:val="hybridMultilevel"/>
    <w:tmpl w:val="3D7654D6"/>
    <w:lvl w:ilvl="0" w:tplc="04160017">
      <w:start w:val="1"/>
      <w:numFmt w:val="lowerLetter"/>
      <w:lvlText w:val="%1)"/>
      <w:lvlJc w:val="left"/>
      <w:pPr>
        <w:ind w:left="1287" w:hanging="360"/>
      </w:p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</w:lvl>
    <w:lvl w:ilvl="3" w:tplc="0416000F" w:tentative="1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1DDE1738"/>
    <w:multiLevelType w:val="multilevel"/>
    <w:tmpl w:val="E3E098A4"/>
    <w:lvl w:ilvl="0">
      <w:start w:val="1"/>
      <w:numFmt w:val="bullet"/>
      <w:lvlText w:val="-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6" w15:restartNumberingAfterBreak="0">
    <w:nsid w:val="2C673429"/>
    <w:multiLevelType w:val="multilevel"/>
    <w:tmpl w:val="952A04BC"/>
    <w:lvl w:ilvl="0">
      <w:start w:val="1"/>
      <w:numFmt w:val="lowerLetter"/>
      <w:lvlText w:val="%1)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7" w15:restartNumberingAfterBreak="0">
    <w:nsid w:val="4E1115D2"/>
    <w:multiLevelType w:val="multilevel"/>
    <w:tmpl w:val="8342FF96"/>
    <w:lvl w:ilvl="0">
      <w:start w:val="1"/>
      <w:numFmt w:val="lowerLetter"/>
      <w:lvlText w:val="%1)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8" w15:restartNumberingAfterBreak="0">
    <w:nsid w:val="5AED01F0"/>
    <w:multiLevelType w:val="hybridMultilevel"/>
    <w:tmpl w:val="14B023D4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7570B5"/>
    <w:multiLevelType w:val="hybridMultilevel"/>
    <w:tmpl w:val="1E703724"/>
    <w:lvl w:ilvl="0" w:tplc="04160017">
      <w:start w:val="1"/>
      <w:numFmt w:val="lowerLetter"/>
      <w:lvlText w:val="%1)"/>
      <w:lvlJc w:val="left"/>
      <w:pPr>
        <w:ind w:left="1287" w:hanging="360"/>
      </w:p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</w:lvl>
    <w:lvl w:ilvl="3" w:tplc="0416000F" w:tentative="1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619B3AE7"/>
    <w:multiLevelType w:val="multilevel"/>
    <w:tmpl w:val="E0F8389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6E462FB7"/>
    <w:multiLevelType w:val="multilevel"/>
    <w:tmpl w:val="827C5718"/>
    <w:lvl w:ilvl="0">
      <w:start w:val="1"/>
      <w:numFmt w:val="bullet"/>
      <w:lvlText w:val="-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2" w15:restartNumberingAfterBreak="0">
    <w:nsid w:val="707B7954"/>
    <w:multiLevelType w:val="multilevel"/>
    <w:tmpl w:val="B1BCEA9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71E1160E"/>
    <w:multiLevelType w:val="multilevel"/>
    <w:tmpl w:val="80605F7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72336375"/>
    <w:multiLevelType w:val="multilevel"/>
    <w:tmpl w:val="74E4A9C8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10"/>
  </w:num>
  <w:num w:numId="3">
    <w:abstractNumId w:val="12"/>
  </w:num>
  <w:num w:numId="4">
    <w:abstractNumId w:val="0"/>
  </w:num>
  <w:num w:numId="5">
    <w:abstractNumId w:val="13"/>
  </w:num>
  <w:num w:numId="6">
    <w:abstractNumId w:val="14"/>
  </w:num>
  <w:num w:numId="7">
    <w:abstractNumId w:val="5"/>
  </w:num>
  <w:num w:numId="8">
    <w:abstractNumId w:val="11"/>
  </w:num>
  <w:num w:numId="9">
    <w:abstractNumId w:val="2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6"/>
  </w:num>
  <w:num w:numId="14">
    <w:abstractNumId w:val="7"/>
  </w:num>
  <w:num w:numId="15">
    <w:abstractNumId w:val="3"/>
  </w:num>
  <w:num w:numId="16">
    <w:abstractNumId w:val="9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2D8F"/>
    <w:rsid w:val="000220E8"/>
    <w:rsid w:val="00056527"/>
    <w:rsid w:val="00066006"/>
    <w:rsid w:val="00086078"/>
    <w:rsid w:val="000A0AC2"/>
    <w:rsid w:val="000C060C"/>
    <w:rsid w:val="000D4F30"/>
    <w:rsid w:val="00126081"/>
    <w:rsid w:val="00156F15"/>
    <w:rsid w:val="00175E9A"/>
    <w:rsid w:val="001A5EE9"/>
    <w:rsid w:val="001C5D0B"/>
    <w:rsid w:val="001C69EF"/>
    <w:rsid w:val="00222D8F"/>
    <w:rsid w:val="00265868"/>
    <w:rsid w:val="002B470C"/>
    <w:rsid w:val="00315856"/>
    <w:rsid w:val="00370BBA"/>
    <w:rsid w:val="00373390"/>
    <w:rsid w:val="003D4931"/>
    <w:rsid w:val="00402664"/>
    <w:rsid w:val="004D75C3"/>
    <w:rsid w:val="00547EBE"/>
    <w:rsid w:val="0057762F"/>
    <w:rsid w:val="005A6EF4"/>
    <w:rsid w:val="005C5CEB"/>
    <w:rsid w:val="00637EF3"/>
    <w:rsid w:val="006B345F"/>
    <w:rsid w:val="00715F7E"/>
    <w:rsid w:val="00741546"/>
    <w:rsid w:val="00790CB7"/>
    <w:rsid w:val="007B1423"/>
    <w:rsid w:val="0081570B"/>
    <w:rsid w:val="00855088"/>
    <w:rsid w:val="008B0D52"/>
    <w:rsid w:val="008D51BF"/>
    <w:rsid w:val="00967CD1"/>
    <w:rsid w:val="0098516C"/>
    <w:rsid w:val="00996B37"/>
    <w:rsid w:val="00B01C87"/>
    <w:rsid w:val="00B151D9"/>
    <w:rsid w:val="00B42DD7"/>
    <w:rsid w:val="00BA122D"/>
    <w:rsid w:val="00C46322"/>
    <w:rsid w:val="00C73DFB"/>
    <w:rsid w:val="00CE5311"/>
    <w:rsid w:val="00D12463"/>
    <w:rsid w:val="00D72923"/>
    <w:rsid w:val="00E62D9B"/>
    <w:rsid w:val="00E86E0F"/>
    <w:rsid w:val="00EC382A"/>
    <w:rsid w:val="00F31047"/>
    <w:rsid w:val="00FA6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E9A2BF-8889-45A8-BCDA-15F3B8EE3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pt-BR" w:eastAsia="pt-BR" w:bidi="ar-SA"/>
      </w:rPr>
    </w:rPrDefault>
    <w:pPrDefault>
      <w:pPr>
        <w:ind w:firstLine="566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outlineLvl w:val="0"/>
    </w:pPr>
    <w:rPr>
      <w:b/>
      <w:smallCaps/>
      <w:sz w:val="22"/>
      <w:szCs w:val="22"/>
      <w:u w:val="single"/>
    </w:rPr>
  </w:style>
  <w:style w:type="paragraph" w:styleId="Ttulo2">
    <w:name w:val="heading 2"/>
    <w:basedOn w:val="Normal"/>
    <w:next w:val="Normal"/>
    <w:uiPriority w:val="9"/>
    <w:unhideWhenUsed/>
    <w:qFormat/>
    <w:pPr>
      <w:keepNext/>
      <w:keepLines/>
      <w:outlineLvl w:val="1"/>
    </w:pPr>
    <w:rPr>
      <w:b/>
      <w:smallCaps/>
      <w:sz w:val="21"/>
      <w:szCs w:val="21"/>
    </w:rPr>
  </w:style>
  <w:style w:type="paragraph" w:styleId="Ttulo3">
    <w:name w:val="heading 3"/>
    <w:basedOn w:val="Normal"/>
    <w:next w:val="Normal"/>
    <w:uiPriority w:val="9"/>
    <w:unhideWhenUsed/>
    <w:qFormat/>
    <w:pPr>
      <w:outlineLvl w:val="2"/>
    </w:pPr>
    <w:rPr>
      <w:b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link w:val="TtuloChar"/>
    <w:uiPriority w:val="10"/>
    <w:qFormat/>
    <w:pPr>
      <w:jc w:val="center"/>
    </w:pPr>
    <w:rPr>
      <w:b/>
      <w:smallCaps/>
      <w:sz w:val="28"/>
      <w:szCs w:val="28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pPr>
      <w:keepNext/>
      <w:keepLines/>
      <w:spacing w:before="36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4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4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4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4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4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4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4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4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4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4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TableNormal4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c">
    <w:basedOn w:val="TableNormal4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d">
    <w:basedOn w:val="TableNormal4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4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">
    <w:basedOn w:val="TableNormal4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0">
    <w:basedOn w:val="TableNormal4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4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2">
    <w:basedOn w:val="TableNormal4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4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4">
    <w:basedOn w:val="TableNormal4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5">
    <w:basedOn w:val="TableNormal4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705968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table" w:styleId="Tabelacomgrade">
    <w:name w:val="Table Grid"/>
    <w:basedOn w:val="Tabelanormal"/>
    <w:uiPriority w:val="39"/>
    <w:rsid w:val="00B430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33541E"/>
    <w:pPr>
      <w:ind w:left="720"/>
      <w:contextualSpacing/>
    </w:pPr>
  </w:style>
  <w:style w:type="table" w:customStyle="1" w:styleId="af6">
    <w:basedOn w:val="TableNormal0"/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af7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8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9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a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b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c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d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e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">
    <w:basedOn w:val="TableNormal0"/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aff0">
    <w:basedOn w:val="TableNormal0"/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aff1">
    <w:basedOn w:val="TableNormal0"/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character" w:customStyle="1" w:styleId="TtuloChar">
    <w:name w:val="Título Char"/>
    <w:basedOn w:val="Fontepargpadro"/>
    <w:link w:val="Ttulo"/>
    <w:uiPriority w:val="10"/>
    <w:rsid w:val="00790CB7"/>
    <w:rPr>
      <w:b/>
      <w:smallCaps/>
      <w:sz w:val="28"/>
      <w:szCs w:val="28"/>
    </w:rPr>
  </w:style>
  <w:style w:type="paragraph" w:styleId="Cabealho">
    <w:name w:val="header"/>
    <w:basedOn w:val="Normal"/>
    <w:link w:val="CabealhoChar"/>
    <w:uiPriority w:val="99"/>
    <w:unhideWhenUsed/>
    <w:rsid w:val="00790CB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90CB7"/>
  </w:style>
  <w:style w:type="paragraph" w:styleId="Rodap">
    <w:name w:val="footer"/>
    <w:basedOn w:val="Normal"/>
    <w:link w:val="RodapChar"/>
    <w:uiPriority w:val="99"/>
    <w:unhideWhenUsed/>
    <w:rsid w:val="00790CB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90CB7"/>
  </w:style>
  <w:style w:type="paragraph" w:styleId="Textodebalo">
    <w:name w:val="Balloon Text"/>
    <w:basedOn w:val="Normal"/>
    <w:link w:val="TextodebaloChar"/>
    <w:uiPriority w:val="99"/>
    <w:semiHidden/>
    <w:unhideWhenUsed/>
    <w:rsid w:val="001C69EF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C69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852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bpiq4SckCMvmIBC6pQgvYJH9vXQ==">CgMxLjAyDmgudmYzcjN5c3FoMjd6Mg5oLmM0ZjZja3FhZnJhMTIOaC53a2lteHp1ZGxobnYyDmgucTdqNTJzcmdlcHkwMg5oLm1yN2k4dGdpaGsyZTIOaC44aTNueXFucnY2aDEyDmguYXRmdDJha3o4eXJkMg5oLnk1eTYxNHowNTg5bDIOaC54bDcyam9pdnA0cXQyDmgudnpoZDBtYnQ1bTlyMg5oLnFxaThtaDR4NXVweTIOaC41YTF1d3c3aXgydGIyDmgubHB1NHVqeG81dGF0Mg5oLmo0b21lN2gwbjEzdTIOaC42YjNiMHJjbDh2cDkyDmgueHQxbW1ncmMwcTNnMg1oLmtvaTluM3J5YXE3Mg5oLnVhODRqZ2NseHljdzgAciExN3EtY3dDc3Vjd09vWDc3WlBDQXdxUkNzQzBFMVFoeW8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3AFB5E9F-1EAB-47B6-BC77-80065AB20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7</Pages>
  <Words>2580</Words>
  <Characters>13932</Characters>
  <Application>Microsoft Office Word</Application>
  <DocSecurity>0</DocSecurity>
  <Lines>116</Lines>
  <Paragraphs>32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Compras - 07</dc:creator>
  <cp:lastModifiedBy>Rafael - Educ</cp:lastModifiedBy>
  <cp:revision>77</cp:revision>
  <cp:lastPrinted>2024-12-26T14:24:00Z</cp:lastPrinted>
  <dcterms:created xsi:type="dcterms:W3CDTF">2024-11-08T13:12:00Z</dcterms:created>
  <dcterms:modified xsi:type="dcterms:W3CDTF">2024-12-26T14:24:00Z</dcterms:modified>
</cp:coreProperties>
</file>